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757" w:rsidRDefault="00670757"/>
    <w:tbl>
      <w:tblPr>
        <w:tblpPr w:leftFromText="180" w:rightFromText="180" w:vertAnchor="text" w:horzAnchor="margin" w:tblpX="-34" w:tblpY="22"/>
        <w:tblW w:w="0" w:type="auto"/>
        <w:tblLayout w:type="fixed"/>
        <w:tblLook w:val="04A0" w:firstRow="1" w:lastRow="0" w:firstColumn="1" w:lastColumn="0" w:noHBand="0" w:noVBand="1"/>
      </w:tblPr>
      <w:tblGrid>
        <w:gridCol w:w="4928"/>
        <w:gridCol w:w="4819"/>
      </w:tblGrid>
      <w:tr w:rsidR="00670757" w:rsidTr="00D41989">
        <w:trPr>
          <w:trHeight w:val="2689"/>
        </w:trPr>
        <w:tc>
          <w:tcPr>
            <w:tcW w:w="4928" w:type="dxa"/>
          </w:tcPr>
          <w:p w:rsidR="00670757" w:rsidRPr="00504686" w:rsidRDefault="00670757" w:rsidP="00D41989">
            <w:pPr>
              <w:jc w:val="center"/>
            </w:pPr>
          </w:p>
          <w:p w:rsidR="00670757" w:rsidRPr="00504686" w:rsidRDefault="00670757" w:rsidP="00D41989">
            <w:pPr>
              <w:jc w:val="center"/>
            </w:pPr>
            <w:r w:rsidRPr="00504686">
              <w:t>МАРИЙ ЭЛ РЕСПУБЛИКЫСЕ</w:t>
            </w:r>
          </w:p>
          <w:p w:rsidR="00670757" w:rsidRPr="00504686" w:rsidRDefault="00670757" w:rsidP="00D41989">
            <w:pPr>
              <w:jc w:val="center"/>
            </w:pPr>
            <w:r w:rsidRPr="00504686">
              <w:t>ЗВЕНИГОВО</w:t>
            </w:r>
          </w:p>
          <w:p w:rsidR="00670757" w:rsidRPr="00504686" w:rsidRDefault="00670757" w:rsidP="00D41989">
            <w:pPr>
              <w:jc w:val="center"/>
            </w:pPr>
            <w:r w:rsidRPr="00504686">
              <w:t>МУНИЦИПАЛ РАЙОНЫН</w:t>
            </w:r>
          </w:p>
          <w:p w:rsidR="00670757" w:rsidRPr="00504686" w:rsidRDefault="00670757" w:rsidP="00D41989">
            <w:pPr>
              <w:pStyle w:val="a5"/>
              <w:tabs>
                <w:tab w:val="clear" w:pos="4677"/>
                <w:tab w:val="clear" w:pos="9355"/>
              </w:tabs>
              <w:ind w:right="-4"/>
              <w:jc w:val="center"/>
              <w:rPr>
                <w:bCs/>
                <w:sz w:val="24"/>
                <w:szCs w:val="24"/>
              </w:rPr>
            </w:pPr>
            <w:r w:rsidRPr="00504686">
              <w:rPr>
                <w:bCs/>
                <w:sz w:val="24"/>
                <w:szCs w:val="24"/>
              </w:rPr>
              <w:t>С</w:t>
            </w:r>
            <w:r w:rsidRPr="00504686">
              <w:rPr>
                <w:sz w:val="24"/>
                <w:szCs w:val="24"/>
              </w:rPr>
              <w:t>Ў</w:t>
            </w:r>
            <w:r w:rsidRPr="00504686">
              <w:rPr>
                <w:bCs/>
                <w:sz w:val="24"/>
                <w:szCs w:val="24"/>
              </w:rPr>
              <w:t>ЗЛЭНГЕР ОЛА ШОТАН ИЛЕМ</w:t>
            </w:r>
          </w:p>
          <w:p w:rsidR="00670757" w:rsidRPr="00504686" w:rsidRDefault="00670757" w:rsidP="00D41989">
            <w:pPr>
              <w:jc w:val="center"/>
            </w:pPr>
            <w:r w:rsidRPr="00504686">
              <w:t>АДМИНИСТРАЦИЙЖЕ</w:t>
            </w:r>
          </w:p>
          <w:p w:rsidR="00670757" w:rsidRPr="00504686" w:rsidRDefault="00670757" w:rsidP="00D41989">
            <w:pPr>
              <w:jc w:val="center"/>
              <w:rPr>
                <w:b/>
              </w:rPr>
            </w:pPr>
          </w:p>
          <w:p w:rsidR="00670757" w:rsidRPr="00504686" w:rsidRDefault="00670757" w:rsidP="00D41989">
            <w:pPr>
              <w:jc w:val="center"/>
              <w:rPr>
                <w:b/>
              </w:rPr>
            </w:pPr>
            <w:r w:rsidRPr="00504686">
              <w:rPr>
                <w:b/>
              </w:rPr>
              <w:t>ПУНЧАЛ</w:t>
            </w:r>
          </w:p>
          <w:p w:rsidR="00670757" w:rsidRPr="00504686" w:rsidRDefault="00670757" w:rsidP="00D41989">
            <w:pPr>
              <w:jc w:val="center"/>
            </w:pPr>
          </w:p>
          <w:p w:rsidR="00670757" w:rsidRPr="00504686" w:rsidRDefault="00670757" w:rsidP="00D41989">
            <w:pPr>
              <w:jc w:val="center"/>
            </w:pPr>
          </w:p>
        </w:tc>
        <w:tc>
          <w:tcPr>
            <w:tcW w:w="4819" w:type="dxa"/>
          </w:tcPr>
          <w:p w:rsidR="00670757" w:rsidRPr="00504686" w:rsidRDefault="00670757" w:rsidP="00D41989">
            <w:pPr>
              <w:jc w:val="center"/>
            </w:pPr>
          </w:p>
          <w:p w:rsidR="00670757" w:rsidRPr="00504686" w:rsidRDefault="00670757" w:rsidP="00D41989">
            <w:pPr>
              <w:jc w:val="center"/>
            </w:pPr>
            <w:r w:rsidRPr="00504686">
              <w:t>СУСЛОНГЕРСКАЯ ГОРОДСКАЯ АДМИНИСТРАЦИЯ</w:t>
            </w:r>
          </w:p>
          <w:p w:rsidR="00670757" w:rsidRPr="00504686" w:rsidRDefault="00670757" w:rsidP="00D41989">
            <w:pPr>
              <w:jc w:val="center"/>
            </w:pPr>
            <w:r w:rsidRPr="00504686">
              <w:t>ЗВЕНИГОВСКОГО</w:t>
            </w:r>
          </w:p>
          <w:p w:rsidR="00670757" w:rsidRPr="00504686" w:rsidRDefault="00670757" w:rsidP="00D41989">
            <w:pPr>
              <w:jc w:val="center"/>
            </w:pPr>
            <w:r w:rsidRPr="00504686">
              <w:t>МУНИЦИПАЛЬНОГО РАЙОНА</w:t>
            </w:r>
          </w:p>
          <w:p w:rsidR="00670757" w:rsidRPr="00504686" w:rsidRDefault="00670757" w:rsidP="00D41989">
            <w:pPr>
              <w:jc w:val="center"/>
            </w:pPr>
            <w:r w:rsidRPr="00504686">
              <w:t>РЕСПУБЛИКИ МАРИЙ ЭЛ</w:t>
            </w:r>
          </w:p>
          <w:p w:rsidR="00670757" w:rsidRPr="00504686" w:rsidRDefault="00670757" w:rsidP="00D41989">
            <w:pPr>
              <w:jc w:val="center"/>
            </w:pPr>
          </w:p>
          <w:p w:rsidR="00670757" w:rsidRPr="00504686" w:rsidRDefault="00670757" w:rsidP="00D41989">
            <w:pPr>
              <w:jc w:val="center"/>
              <w:rPr>
                <w:b/>
              </w:rPr>
            </w:pPr>
            <w:r w:rsidRPr="00504686">
              <w:rPr>
                <w:b/>
              </w:rPr>
              <w:t>ПОСТАНОВЛЕНИЕ</w:t>
            </w:r>
          </w:p>
          <w:p w:rsidR="00670757" w:rsidRPr="00504686" w:rsidRDefault="00670757" w:rsidP="00D41989">
            <w:pPr>
              <w:jc w:val="center"/>
            </w:pPr>
          </w:p>
          <w:p w:rsidR="00670757" w:rsidRPr="00504686" w:rsidRDefault="00670757" w:rsidP="00D41989">
            <w:pPr>
              <w:jc w:val="center"/>
            </w:pPr>
          </w:p>
          <w:p w:rsidR="00670757" w:rsidRPr="00504686" w:rsidRDefault="00670757" w:rsidP="00D41989">
            <w:pPr>
              <w:jc w:val="center"/>
            </w:pPr>
          </w:p>
        </w:tc>
      </w:tr>
    </w:tbl>
    <w:p w:rsidR="00DC567A" w:rsidRPr="00DC567A" w:rsidRDefault="00DC567A" w:rsidP="00DC567A">
      <w:pPr>
        <w:rPr>
          <w:vanish/>
        </w:rPr>
      </w:pPr>
    </w:p>
    <w:tbl>
      <w:tblPr>
        <w:tblpPr w:leftFromText="180" w:rightFromText="180" w:vertAnchor="page" w:horzAnchor="page" w:tblpX="5683" w:tblpY="2581"/>
        <w:tblW w:w="0" w:type="auto"/>
        <w:tblLayout w:type="fixed"/>
        <w:tblLook w:val="0000" w:firstRow="0" w:lastRow="0" w:firstColumn="0" w:lastColumn="0" w:noHBand="0" w:noVBand="0"/>
      </w:tblPr>
      <w:tblGrid>
        <w:gridCol w:w="1600"/>
      </w:tblGrid>
      <w:tr w:rsidR="00670757" w:rsidTr="00D41989">
        <w:trPr>
          <w:trHeight w:val="148"/>
        </w:trPr>
        <w:tc>
          <w:tcPr>
            <w:tcW w:w="1600" w:type="dxa"/>
            <w:vAlign w:val="center"/>
          </w:tcPr>
          <w:p w:rsidR="00670757" w:rsidRDefault="00670757" w:rsidP="00D41989"/>
        </w:tc>
      </w:tr>
    </w:tbl>
    <w:p w:rsidR="00670757" w:rsidRPr="00D62523" w:rsidRDefault="00BC16F3" w:rsidP="00D62523">
      <w:pPr>
        <w:jc w:val="center"/>
        <w:rPr>
          <w:sz w:val="28"/>
          <w:szCs w:val="28"/>
        </w:rPr>
      </w:pPr>
      <w:r w:rsidRPr="00D62523">
        <w:rPr>
          <w:sz w:val="28"/>
          <w:szCs w:val="28"/>
        </w:rPr>
        <w:t xml:space="preserve">от </w:t>
      </w:r>
      <w:r w:rsidR="00D41989">
        <w:rPr>
          <w:sz w:val="28"/>
          <w:szCs w:val="28"/>
        </w:rPr>
        <w:t>15</w:t>
      </w:r>
      <w:r w:rsidRPr="00D62523">
        <w:rPr>
          <w:sz w:val="28"/>
          <w:szCs w:val="28"/>
        </w:rPr>
        <w:t xml:space="preserve"> </w:t>
      </w:r>
      <w:r w:rsidR="00D41989">
        <w:rPr>
          <w:sz w:val="28"/>
          <w:szCs w:val="28"/>
        </w:rPr>
        <w:t>декабря</w:t>
      </w:r>
      <w:r w:rsidR="00670757" w:rsidRPr="00D62523">
        <w:rPr>
          <w:sz w:val="28"/>
          <w:szCs w:val="28"/>
        </w:rPr>
        <w:t xml:space="preserve"> 20</w:t>
      </w:r>
      <w:r w:rsidR="00C83DA3" w:rsidRPr="00D62523">
        <w:rPr>
          <w:sz w:val="28"/>
          <w:szCs w:val="28"/>
        </w:rPr>
        <w:t>2</w:t>
      </w:r>
      <w:r w:rsidR="004C3023" w:rsidRPr="00D62523">
        <w:rPr>
          <w:sz w:val="28"/>
          <w:szCs w:val="28"/>
        </w:rPr>
        <w:t>3</w:t>
      </w:r>
      <w:r w:rsidR="00670757" w:rsidRPr="00D62523">
        <w:rPr>
          <w:sz w:val="28"/>
          <w:szCs w:val="28"/>
        </w:rPr>
        <w:t xml:space="preserve"> года  № </w:t>
      </w:r>
      <w:r w:rsidR="00D41989">
        <w:rPr>
          <w:sz w:val="28"/>
          <w:szCs w:val="28"/>
        </w:rPr>
        <w:t>273</w:t>
      </w:r>
    </w:p>
    <w:p w:rsidR="00670757" w:rsidRPr="00D62523" w:rsidRDefault="00670757" w:rsidP="00D62523">
      <w:pPr>
        <w:rPr>
          <w:sz w:val="28"/>
          <w:szCs w:val="28"/>
        </w:rPr>
      </w:pPr>
    </w:p>
    <w:p w:rsidR="00CE7920" w:rsidRPr="00D62523" w:rsidRDefault="00D41989" w:rsidP="00D62523">
      <w:pPr>
        <w:shd w:val="clear" w:color="auto" w:fill="FFFFFF"/>
        <w:autoSpaceDE w:val="0"/>
        <w:autoSpaceDN w:val="0"/>
        <w:adjustRightInd w:val="0"/>
        <w:jc w:val="center"/>
        <w:rPr>
          <w:rStyle w:val="11"/>
          <w:rFonts w:eastAsia="Courier New"/>
          <w:b/>
          <w:sz w:val="28"/>
          <w:szCs w:val="28"/>
        </w:rPr>
      </w:pPr>
      <w:r w:rsidRPr="00497389">
        <w:rPr>
          <w:b/>
          <w:sz w:val="28"/>
          <w:szCs w:val="28"/>
        </w:rPr>
        <w:t xml:space="preserve">Об утверждении Положения о порядке выявления, учёта и оформления бесхозяйного и выморочного  имущества в муниципальную собственность </w:t>
      </w:r>
      <w:r w:rsidR="00877A4D">
        <w:rPr>
          <w:rStyle w:val="11"/>
          <w:rFonts w:eastAsia="Courier New"/>
          <w:b/>
          <w:sz w:val="28"/>
          <w:szCs w:val="28"/>
        </w:rPr>
        <w:t>Городского поселения</w:t>
      </w:r>
      <w:r w:rsidR="004C3023" w:rsidRPr="00D62523">
        <w:rPr>
          <w:rStyle w:val="11"/>
          <w:rFonts w:eastAsia="Courier New"/>
          <w:b/>
          <w:sz w:val="28"/>
          <w:szCs w:val="28"/>
        </w:rPr>
        <w:t xml:space="preserve"> Суслонгер Звениговского муниципального района </w:t>
      </w:r>
      <w:r w:rsidR="00877A4D">
        <w:rPr>
          <w:rStyle w:val="11"/>
          <w:rFonts w:eastAsia="Courier New"/>
          <w:b/>
          <w:sz w:val="28"/>
          <w:szCs w:val="28"/>
        </w:rPr>
        <w:t>Республики Марий Эл.</w:t>
      </w:r>
    </w:p>
    <w:p w:rsidR="00244E31" w:rsidRPr="00D62523" w:rsidRDefault="00244E31" w:rsidP="00D62523">
      <w:pPr>
        <w:shd w:val="clear" w:color="auto" w:fill="FFFFFF"/>
        <w:autoSpaceDE w:val="0"/>
        <w:autoSpaceDN w:val="0"/>
        <w:adjustRightInd w:val="0"/>
        <w:rPr>
          <w:sz w:val="28"/>
          <w:szCs w:val="28"/>
        </w:rPr>
      </w:pPr>
    </w:p>
    <w:p w:rsidR="00D62523" w:rsidRPr="00D62523" w:rsidRDefault="00D41989" w:rsidP="00D62523">
      <w:pPr>
        <w:ind w:right="241" w:firstLine="708"/>
        <w:jc w:val="both"/>
        <w:rPr>
          <w:sz w:val="28"/>
          <w:szCs w:val="28"/>
        </w:rPr>
      </w:pPr>
      <w:r w:rsidRPr="00582E51">
        <w:rPr>
          <w:sz w:val="28"/>
          <w:szCs w:val="28"/>
        </w:rPr>
        <w:t>В соответствии со ст.1151 Гражданского кодекса Российской Федерации, Федеральным законом от 06.10.2003 № 131-ФЗ «Об общих принципах организации местного самоупра</w:t>
      </w:r>
      <w:r>
        <w:rPr>
          <w:sz w:val="28"/>
          <w:szCs w:val="28"/>
        </w:rPr>
        <w:t xml:space="preserve">вления в Российской Федерации», </w:t>
      </w:r>
      <w:r w:rsidR="004C3023" w:rsidRPr="00D62523">
        <w:rPr>
          <w:bCs/>
          <w:kern w:val="36"/>
          <w:sz w:val="28"/>
          <w:szCs w:val="28"/>
        </w:rPr>
        <w:t xml:space="preserve">и </w:t>
      </w:r>
      <w:r w:rsidR="004C3023" w:rsidRPr="00D62523">
        <w:rPr>
          <w:bCs/>
          <w:sz w:val="28"/>
          <w:szCs w:val="28"/>
        </w:rPr>
        <w:t>руководствуясь</w:t>
      </w:r>
      <w:r w:rsidR="00D42EE9" w:rsidRPr="00D62523">
        <w:rPr>
          <w:rStyle w:val="a7"/>
          <w:color w:val="auto"/>
          <w:sz w:val="28"/>
          <w:szCs w:val="28"/>
          <w:u w:val="none"/>
        </w:rPr>
        <w:t xml:space="preserve"> </w:t>
      </w:r>
      <w:r w:rsidR="00877A4D">
        <w:rPr>
          <w:color w:val="000000"/>
          <w:sz w:val="28"/>
          <w:szCs w:val="28"/>
        </w:rPr>
        <w:t>Уставом Городского поселения</w:t>
      </w:r>
      <w:r w:rsidR="00D62523" w:rsidRPr="00D62523">
        <w:rPr>
          <w:color w:val="000000"/>
          <w:sz w:val="28"/>
          <w:szCs w:val="28"/>
        </w:rPr>
        <w:t xml:space="preserve"> Суслонгер</w:t>
      </w:r>
      <w:r w:rsidR="00D62523" w:rsidRPr="00D62523">
        <w:rPr>
          <w:sz w:val="28"/>
          <w:szCs w:val="28"/>
        </w:rPr>
        <w:t xml:space="preserve"> Звениговского муниципального района Республики Марий Эл</w:t>
      </w:r>
      <w:r w:rsidR="00D62523" w:rsidRPr="00D62523">
        <w:rPr>
          <w:color w:val="000000"/>
          <w:sz w:val="28"/>
          <w:szCs w:val="28"/>
        </w:rPr>
        <w:t>, Суслонгерская городская администрация</w:t>
      </w:r>
      <w:r w:rsidR="00D62523" w:rsidRPr="00D62523">
        <w:rPr>
          <w:sz w:val="28"/>
          <w:szCs w:val="28"/>
        </w:rPr>
        <w:t xml:space="preserve"> </w:t>
      </w:r>
    </w:p>
    <w:p w:rsidR="00D42EE9" w:rsidRPr="00D62523" w:rsidRDefault="00D42EE9" w:rsidP="00D62523">
      <w:pPr>
        <w:ind w:firstLine="709"/>
        <w:jc w:val="both"/>
        <w:rPr>
          <w:sz w:val="28"/>
          <w:szCs w:val="28"/>
        </w:rPr>
      </w:pPr>
    </w:p>
    <w:p w:rsidR="00CE7920" w:rsidRPr="00D62523" w:rsidRDefault="00CE7920" w:rsidP="00D62523">
      <w:pPr>
        <w:shd w:val="clear" w:color="auto" w:fill="FFFFFF"/>
        <w:tabs>
          <w:tab w:val="left" w:pos="840"/>
        </w:tabs>
        <w:ind w:left="5" w:right="5" w:firstLine="835"/>
        <w:jc w:val="center"/>
        <w:rPr>
          <w:sz w:val="28"/>
          <w:szCs w:val="28"/>
        </w:rPr>
      </w:pPr>
      <w:r w:rsidRPr="00D62523">
        <w:rPr>
          <w:sz w:val="28"/>
          <w:szCs w:val="28"/>
        </w:rPr>
        <w:t>ПОСТАНОВЛЯЕТ:</w:t>
      </w:r>
    </w:p>
    <w:p w:rsidR="00CE7920" w:rsidRPr="00D62523" w:rsidRDefault="00CE7920" w:rsidP="00D62523">
      <w:pPr>
        <w:shd w:val="clear" w:color="auto" w:fill="FFFFFF"/>
        <w:tabs>
          <w:tab w:val="left" w:pos="840"/>
        </w:tabs>
        <w:ind w:left="5" w:right="5" w:firstLine="835"/>
        <w:jc w:val="center"/>
        <w:rPr>
          <w:sz w:val="28"/>
          <w:szCs w:val="28"/>
        </w:rPr>
      </w:pPr>
    </w:p>
    <w:p w:rsidR="00D41989" w:rsidRPr="00D41989" w:rsidRDefault="00D41989" w:rsidP="00D41989">
      <w:pPr>
        <w:pStyle w:val="ab"/>
        <w:ind w:firstLine="708"/>
        <w:jc w:val="both"/>
        <w:rPr>
          <w:rFonts w:ascii="Times New Roman" w:hAnsi="Times New Roman"/>
          <w:sz w:val="28"/>
          <w:szCs w:val="28"/>
          <w:lang w:eastAsia="ru-RU"/>
        </w:rPr>
      </w:pPr>
      <w:r w:rsidRPr="00D41989">
        <w:rPr>
          <w:rFonts w:ascii="Times New Roman" w:hAnsi="Times New Roman"/>
          <w:sz w:val="28"/>
          <w:szCs w:val="28"/>
          <w:lang w:eastAsia="ru-RU"/>
        </w:rPr>
        <w:t>1. Утвердить Положение о порядке выявления, учёта и оформления бесхозяйного и выморочного имущества в муниципальную собственность Городского поселения Суслонгер (прилагается).</w:t>
      </w:r>
    </w:p>
    <w:p w:rsidR="00D41989" w:rsidRPr="00D41989" w:rsidRDefault="00D41989" w:rsidP="00D41989">
      <w:pPr>
        <w:pStyle w:val="ab"/>
        <w:ind w:firstLine="708"/>
        <w:jc w:val="both"/>
        <w:rPr>
          <w:rFonts w:ascii="Times New Roman" w:hAnsi="Times New Roman"/>
          <w:sz w:val="28"/>
          <w:szCs w:val="28"/>
        </w:rPr>
      </w:pPr>
      <w:r w:rsidRPr="00D41989">
        <w:rPr>
          <w:rFonts w:ascii="Times New Roman" w:hAnsi="Times New Roman"/>
          <w:sz w:val="28"/>
          <w:szCs w:val="28"/>
        </w:rPr>
        <w:t xml:space="preserve">2. Настоящее постановление вступает в силу после его официального обнародования / подписания и подлежит размещению на официальном сайте Звениговского муниципального района во вкладке «Городское поселение Суслонгер в разделе «Постановления» </w:t>
      </w:r>
      <w:hyperlink r:id="rId6" w:history="1">
        <w:r w:rsidRPr="00D41989">
          <w:rPr>
            <w:rStyle w:val="a7"/>
            <w:rFonts w:ascii="Times New Roman" w:hAnsi="Times New Roman"/>
            <w:sz w:val="28"/>
            <w:szCs w:val="28"/>
          </w:rPr>
          <w:t>http://admzven.ru/suslonger/obshaja-informacija</w:t>
        </w:r>
      </w:hyperlink>
      <w:r w:rsidRPr="00D41989">
        <w:rPr>
          <w:rFonts w:ascii="Times New Roman" w:hAnsi="Times New Roman"/>
          <w:sz w:val="28"/>
          <w:szCs w:val="28"/>
          <w:u w:val="single"/>
        </w:rPr>
        <w:t xml:space="preserve"> </w:t>
      </w:r>
      <w:r w:rsidRPr="00D41989">
        <w:rPr>
          <w:rFonts w:ascii="Times New Roman" w:hAnsi="Times New Roman"/>
          <w:sz w:val="28"/>
          <w:szCs w:val="28"/>
        </w:rPr>
        <w:t>в информационно-телекоммуникационной сети «Интернет».</w:t>
      </w:r>
    </w:p>
    <w:p w:rsidR="00CE7920" w:rsidRPr="00D62523" w:rsidRDefault="00CE7920" w:rsidP="00D62523">
      <w:pPr>
        <w:pStyle w:val="a3"/>
        <w:rPr>
          <w:szCs w:val="28"/>
        </w:rPr>
      </w:pPr>
      <w:r w:rsidRPr="00D62523">
        <w:rPr>
          <w:szCs w:val="28"/>
        </w:rPr>
        <w:tab/>
      </w:r>
      <w:r w:rsidR="00D41989">
        <w:rPr>
          <w:szCs w:val="28"/>
        </w:rPr>
        <w:t>3</w:t>
      </w:r>
      <w:r w:rsidRPr="00D62523">
        <w:rPr>
          <w:szCs w:val="28"/>
        </w:rPr>
        <w:t xml:space="preserve">. </w:t>
      </w:r>
      <w:proofErr w:type="gramStart"/>
      <w:r w:rsidRPr="00D62523">
        <w:rPr>
          <w:szCs w:val="28"/>
        </w:rPr>
        <w:t>Контроль за</w:t>
      </w:r>
      <w:proofErr w:type="gramEnd"/>
      <w:r w:rsidRPr="00D62523">
        <w:rPr>
          <w:szCs w:val="28"/>
        </w:rPr>
        <w:t xml:space="preserve"> исполнением настоящего</w:t>
      </w:r>
      <w:r w:rsidR="00C83DA3" w:rsidRPr="00D62523">
        <w:rPr>
          <w:szCs w:val="28"/>
        </w:rPr>
        <w:t xml:space="preserve"> постановления оставляю за главой</w:t>
      </w:r>
      <w:r w:rsidRPr="00D62523">
        <w:rPr>
          <w:szCs w:val="28"/>
        </w:rPr>
        <w:t>.</w:t>
      </w:r>
    </w:p>
    <w:p w:rsidR="00CE7920" w:rsidRDefault="00CE7920" w:rsidP="00D62523">
      <w:pPr>
        <w:pStyle w:val="a3"/>
        <w:rPr>
          <w:szCs w:val="28"/>
        </w:rPr>
      </w:pPr>
      <w:r w:rsidRPr="00D62523">
        <w:rPr>
          <w:szCs w:val="28"/>
        </w:rPr>
        <w:tab/>
      </w:r>
      <w:r w:rsidR="00D41989">
        <w:rPr>
          <w:szCs w:val="28"/>
        </w:rPr>
        <w:t>4</w:t>
      </w:r>
      <w:r w:rsidRPr="00D62523">
        <w:rPr>
          <w:szCs w:val="28"/>
        </w:rPr>
        <w:t xml:space="preserve">. Настоящее постановление вступает в силу с момента его подписания.    </w:t>
      </w:r>
    </w:p>
    <w:p w:rsidR="009C14D2" w:rsidRPr="00D62523" w:rsidRDefault="009C14D2" w:rsidP="00D62523">
      <w:pPr>
        <w:pStyle w:val="a3"/>
        <w:rPr>
          <w:szCs w:val="28"/>
        </w:rPr>
      </w:pPr>
    </w:p>
    <w:p w:rsidR="00BC16F3" w:rsidRPr="00D62523" w:rsidRDefault="00BC16F3" w:rsidP="00D62523">
      <w:pPr>
        <w:jc w:val="both"/>
        <w:rPr>
          <w:sz w:val="28"/>
          <w:szCs w:val="28"/>
        </w:rPr>
      </w:pPr>
    </w:p>
    <w:p w:rsidR="00CE7920" w:rsidRPr="00D62523" w:rsidRDefault="00BC16F3" w:rsidP="00D62523">
      <w:pPr>
        <w:jc w:val="both"/>
        <w:rPr>
          <w:sz w:val="28"/>
          <w:szCs w:val="28"/>
        </w:rPr>
      </w:pPr>
      <w:r w:rsidRPr="00D62523">
        <w:rPr>
          <w:sz w:val="28"/>
          <w:szCs w:val="28"/>
        </w:rPr>
        <w:t>Глава</w:t>
      </w:r>
      <w:r w:rsidR="00C83DA3" w:rsidRPr="00D62523">
        <w:rPr>
          <w:sz w:val="28"/>
          <w:szCs w:val="28"/>
        </w:rPr>
        <w:t xml:space="preserve">  администрации</w:t>
      </w:r>
      <w:r w:rsidR="00CE7920" w:rsidRPr="00D62523">
        <w:rPr>
          <w:sz w:val="28"/>
          <w:szCs w:val="28"/>
        </w:rPr>
        <w:tab/>
        <w:t xml:space="preserve">           </w:t>
      </w:r>
      <w:r w:rsidR="00C83DA3" w:rsidRPr="00D62523">
        <w:rPr>
          <w:sz w:val="28"/>
          <w:szCs w:val="28"/>
        </w:rPr>
        <w:t xml:space="preserve">        </w:t>
      </w:r>
      <w:r w:rsidRPr="00D62523">
        <w:rPr>
          <w:sz w:val="28"/>
          <w:szCs w:val="28"/>
        </w:rPr>
        <w:tab/>
      </w:r>
      <w:r w:rsidRPr="00D62523">
        <w:rPr>
          <w:sz w:val="28"/>
          <w:szCs w:val="28"/>
        </w:rPr>
        <w:tab/>
      </w:r>
      <w:r w:rsidRPr="00D62523">
        <w:rPr>
          <w:sz w:val="28"/>
          <w:szCs w:val="28"/>
        </w:rPr>
        <w:tab/>
      </w:r>
      <w:r w:rsidRPr="00D62523">
        <w:rPr>
          <w:sz w:val="28"/>
          <w:szCs w:val="28"/>
        </w:rPr>
        <w:tab/>
      </w:r>
      <w:r w:rsidR="00C83DA3" w:rsidRPr="00D62523">
        <w:rPr>
          <w:sz w:val="28"/>
          <w:szCs w:val="28"/>
        </w:rPr>
        <w:t xml:space="preserve">    С.В. Кудряшов</w:t>
      </w:r>
    </w:p>
    <w:p w:rsidR="002D6C15" w:rsidRDefault="002D6C15" w:rsidP="00D62523">
      <w:pPr>
        <w:jc w:val="both"/>
        <w:rPr>
          <w:sz w:val="28"/>
          <w:szCs w:val="28"/>
        </w:rPr>
      </w:pPr>
    </w:p>
    <w:p w:rsidR="009C14D2" w:rsidRDefault="009C14D2" w:rsidP="00D62523">
      <w:pPr>
        <w:jc w:val="both"/>
        <w:rPr>
          <w:sz w:val="28"/>
          <w:szCs w:val="28"/>
        </w:rPr>
      </w:pPr>
    </w:p>
    <w:p w:rsidR="00D41989" w:rsidRDefault="00D41989" w:rsidP="00D62523">
      <w:pPr>
        <w:jc w:val="both"/>
        <w:rPr>
          <w:sz w:val="20"/>
          <w:szCs w:val="20"/>
        </w:rPr>
      </w:pPr>
    </w:p>
    <w:p w:rsidR="00D41989" w:rsidRDefault="00D41989" w:rsidP="00D62523">
      <w:pPr>
        <w:jc w:val="both"/>
        <w:rPr>
          <w:sz w:val="20"/>
          <w:szCs w:val="20"/>
        </w:rPr>
      </w:pPr>
    </w:p>
    <w:p w:rsidR="00D41989" w:rsidRDefault="00D41989" w:rsidP="00D62523">
      <w:pPr>
        <w:jc w:val="both"/>
        <w:rPr>
          <w:sz w:val="20"/>
          <w:szCs w:val="20"/>
        </w:rPr>
      </w:pPr>
    </w:p>
    <w:p w:rsidR="00CE7920" w:rsidRPr="00D62523" w:rsidRDefault="00C83DA3" w:rsidP="00D62523">
      <w:pPr>
        <w:jc w:val="both"/>
        <w:rPr>
          <w:sz w:val="20"/>
          <w:szCs w:val="20"/>
        </w:rPr>
      </w:pPr>
      <w:r w:rsidRPr="00D62523">
        <w:rPr>
          <w:sz w:val="20"/>
          <w:szCs w:val="20"/>
        </w:rPr>
        <w:t>Исп. Николаева Е.Ю.</w:t>
      </w:r>
    </w:p>
    <w:p w:rsidR="004C3023" w:rsidRPr="00504686" w:rsidRDefault="004C3023" w:rsidP="00D62523">
      <w:pPr>
        <w:jc w:val="right"/>
      </w:pPr>
      <w:r w:rsidRPr="00504686">
        <w:lastRenderedPageBreak/>
        <w:t>Приложение № 1</w:t>
      </w:r>
    </w:p>
    <w:p w:rsidR="002D6C15" w:rsidRPr="00504686" w:rsidRDefault="004C3023" w:rsidP="00D62523">
      <w:pPr>
        <w:jc w:val="right"/>
      </w:pPr>
      <w:r w:rsidRPr="00504686">
        <w:t xml:space="preserve">к постановлению </w:t>
      </w:r>
      <w:proofErr w:type="spellStart"/>
      <w:r w:rsidR="002D6C15" w:rsidRPr="00504686">
        <w:t>Суслонгерской</w:t>
      </w:r>
      <w:proofErr w:type="spellEnd"/>
      <w:r w:rsidR="002D6C15" w:rsidRPr="00504686">
        <w:t xml:space="preserve"> </w:t>
      </w:r>
    </w:p>
    <w:p w:rsidR="004C3023" w:rsidRPr="00504686" w:rsidRDefault="002D6C15" w:rsidP="00D62523">
      <w:pPr>
        <w:jc w:val="right"/>
      </w:pPr>
      <w:r w:rsidRPr="00504686">
        <w:t xml:space="preserve">городской </w:t>
      </w:r>
      <w:r w:rsidR="004C3023" w:rsidRPr="00504686">
        <w:t>администрации</w:t>
      </w:r>
    </w:p>
    <w:p w:rsidR="004C3023" w:rsidRPr="00504686" w:rsidRDefault="004C3023" w:rsidP="00D62523">
      <w:pPr>
        <w:jc w:val="right"/>
      </w:pPr>
      <w:r w:rsidRPr="00504686">
        <w:t xml:space="preserve">от </w:t>
      </w:r>
      <w:r w:rsidR="00D41989">
        <w:t>15</w:t>
      </w:r>
      <w:r w:rsidRPr="00504686">
        <w:t>.</w:t>
      </w:r>
      <w:r w:rsidR="00D41989">
        <w:t>12</w:t>
      </w:r>
      <w:r w:rsidR="002D6C15" w:rsidRPr="00504686">
        <w:t>.2023</w:t>
      </w:r>
      <w:r w:rsidRPr="00504686">
        <w:t xml:space="preserve">  № </w:t>
      </w:r>
      <w:r w:rsidR="00D41989">
        <w:t>273</w:t>
      </w:r>
    </w:p>
    <w:p w:rsidR="004C3023" w:rsidRDefault="004C3023" w:rsidP="00D62523">
      <w:pPr>
        <w:jc w:val="center"/>
        <w:rPr>
          <w:sz w:val="28"/>
          <w:szCs w:val="28"/>
        </w:rPr>
      </w:pPr>
    </w:p>
    <w:p w:rsidR="00D41989" w:rsidRDefault="00D41989" w:rsidP="00D62523">
      <w:pPr>
        <w:jc w:val="center"/>
        <w:rPr>
          <w:sz w:val="28"/>
          <w:szCs w:val="28"/>
        </w:rPr>
      </w:pPr>
    </w:p>
    <w:p w:rsidR="00D41989" w:rsidRPr="004A7E54" w:rsidRDefault="00D41989" w:rsidP="00D41989">
      <w:pPr>
        <w:shd w:val="clear" w:color="auto" w:fill="FFFFFF"/>
        <w:spacing w:before="105"/>
        <w:jc w:val="both"/>
        <w:rPr>
          <w:color w:val="666666"/>
        </w:rPr>
      </w:pPr>
    </w:p>
    <w:p w:rsidR="00D41989" w:rsidRPr="00497389" w:rsidRDefault="00D41989" w:rsidP="00D41989">
      <w:pPr>
        <w:pStyle w:val="ab"/>
        <w:jc w:val="center"/>
        <w:rPr>
          <w:rFonts w:ascii="Times New Roman" w:hAnsi="Times New Roman"/>
          <w:b/>
          <w:sz w:val="28"/>
          <w:szCs w:val="28"/>
          <w:lang w:eastAsia="ru-RU"/>
        </w:rPr>
      </w:pPr>
      <w:r w:rsidRPr="00497389">
        <w:rPr>
          <w:rFonts w:ascii="Times New Roman" w:hAnsi="Times New Roman"/>
          <w:b/>
          <w:sz w:val="28"/>
          <w:szCs w:val="28"/>
          <w:lang w:eastAsia="ru-RU"/>
        </w:rPr>
        <w:t>ПОЛОЖЕНИЕ</w:t>
      </w:r>
    </w:p>
    <w:p w:rsidR="00D41989" w:rsidRDefault="00D41989" w:rsidP="00D41989">
      <w:pPr>
        <w:pStyle w:val="ab"/>
        <w:jc w:val="center"/>
        <w:rPr>
          <w:rFonts w:ascii="Times New Roman" w:hAnsi="Times New Roman"/>
          <w:b/>
          <w:sz w:val="28"/>
          <w:szCs w:val="28"/>
          <w:lang w:eastAsia="ru-RU"/>
        </w:rPr>
      </w:pPr>
      <w:r>
        <w:rPr>
          <w:rFonts w:ascii="Times New Roman" w:hAnsi="Times New Roman"/>
          <w:b/>
          <w:sz w:val="28"/>
          <w:szCs w:val="28"/>
          <w:lang w:eastAsia="ru-RU"/>
        </w:rPr>
        <w:t>о</w:t>
      </w:r>
      <w:r w:rsidRPr="00497389">
        <w:rPr>
          <w:rFonts w:ascii="Times New Roman" w:hAnsi="Times New Roman"/>
          <w:b/>
          <w:sz w:val="28"/>
          <w:szCs w:val="28"/>
          <w:lang w:eastAsia="ru-RU"/>
        </w:rPr>
        <w:t xml:space="preserve"> порядке выявления, учёта и оформления бесхозяйного и выморочного имущества в муниципальную собственность </w:t>
      </w:r>
    </w:p>
    <w:p w:rsidR="00D41989" w:rsidRPr="00497389" w:rsidRDefault="00D41989" w:rsidP="00D41989">
      <w:pPr>
        <w:pStyle w:val="ab"/>
        <w:jc w:val="center"/>
        <w:rPr>
          <w:rFonts w:ascii="Times New Roman" w:hAnsi="Times New Roman"/>
          <w:b/>
          <w:sz w:val="28"/>
          <w:szCs w:val="28"/>
          <w:lang w:eastAsia="ru-RU"/>
        </w:rPr>
      </w:pPr>
      <w:r>
        <w:rPr>
          <w:rFonts w:ascii="Times New Roman" w:hAnsi="Times New Roman"/>
          <w:b/>
          <w:sz w:val="28"/>
          <w:szCs w:val="28"/>
          <w:lang w:eastAsia="ru-RU"/>
        </w:rPr>
        <w:t>Городского поселения Суслонгер</w:t>
      </w:r>
    </w:p>
    <w:p w:rsidR="00D41989" w:rsidRPr="00497389" w:rsidRDefault="00D41989" w:rsidP="00D41989">
      <w:pPr>
        <w:pStyle w:val="ab"/>
        <w:jc w:val="center"/>
        <w:rPr>
          <w:rFonts w:ascii="Times New Roman" w:hAnsi="Times New Roman"/>
          <w:b/>
          <w:sz w:val="28"/>
          <w:szCs w:val="28"/>
          <w:lang w:eastAsia="ru-RU"/>
        </w:rPr>
      </w:pPr>
    </w:p>
    <w:p w:rsidR="00D41989" w:rsidRPr="00497389" w:rsidRDefault="00D41989" w:rsidP="00D41989">
      <w:pPr>
        <w:pStyle w:val="ab"/>
        <w:jc w:val="center"/>
        <w:rPr>
          <w:rFonts w:ascii="Times New Roman" w:hAnsi="Times New Roman"/>
          <w:b/>
          <w:sz w:val="28"/>
          <w:szCs w:val="28"/>
          <w:lang w:eastAsia="ru-RU"/>
        </w:rPr>
      </w:pPr>
      <w:r w:rsidRPr="00497389">
        <w:rPr>
          <w:rFonts w:ascii="Times New Roman" w:hAnsi="Times New Roman"/>
          <w:b/>
          <w:sz w:val="28"/>
          <w:szCs w:val="28"/>
          <w:lang w:eastAsia="ru-RU"/>
        </w:rPr>
        <w:t>1. Общие положения</w:t>
      </w:r>
    </w:p>
    <w:p w:rsidR="00D41989" w:rsidRPr="00497389" w:rsidRDefault="00D41989" w:rsidP="00D41989">
      <w:pPr>
        <w:pStyle w:val="ab"/>
        <w:jc w:val="both"/>
        <w:rPr>
          <w:rFonts w:ascii="Times New Roman" w:hAnsi="Times New Roman"/>
          <w:b/>
          <w:sz w:val="28"/>
          <w:szCs w:val="28"/>
          <w:lang w:eastAsia="ru-RU"/>
        </w:rPr>
      </w:pPr>
      <w:r w:rsidRPr="00497389">
        <w:rPr>
          <w:rFonts w:ascii="Times New Roman" w:hAnsi="Times New Roman"/>
          <w:b/>
          <w:sz w:val="28"/>
          <w:szCs w:val="28"/>
          <w:lang w:eastAsia="ru-RU"/>
        </w:rPr>
        <w:t> </w:t>
      </w:r>
    </w:p>
    <w:p w:rsidR="00D41989" w:rsidRPr="00497389" w:rsidRDefault="00D41989" w:rsidP="00D41989">
      <w:pPr>
        <w:pStyle w:val="ab"/>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1.1.</w:t>
      </w:r>
      <w:r w:rsidRPr="00497389">
        <w:rPr>
          <w:rFonts w:ascii="Times New Roman" w:hAnsi="Times New Roman"/>
          <w:sz w:val="28"/>
          <w:szCs w:val="28"/>
          <w:lang w:eastAsia="ru-RU"/>
        </w:rPr>
        <w:t xml:space="preserve">Настоящее Положение о порядке учёта и приобретения бесхозяйного и выморочного имущества в муниципальную собственность </w:t>
      </w:r>
      <w:r>
        <w:rPr>
          <w:rFonts w:ascii="Times New Roman" w:hAnsi="Times New Roman"/>
          <w:sz w:val="28"/>
          <w:szCs w:val="28"/>
          <w:lang w:eastAsia="ru-RU"/>
        </w:rPr>
        <w:t>Городского поселения Суслонгер</w:t>
      </w:r>
      <w:r w:rsidRPr="00497389">
        <w:rPr>
          <w:rFonts w:ascii="Times New Roman" w:hAnsi="Times New Roman"/>
          <w:sz w:val="28"/>
          <w:szCs w:val="28"/>
          <w:lang w:eastAsia="ru-RU"/>
        </w:rPr>
        <w:t xml:space="preserve"> (далее - Положение) разработано в соответствии с Гражданским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21 июля 1997 года № 122-ФЗ «О государственной регистрации</w:t>
      </w:r>
      <w:proofErr w:type="gramEnd"/>
      <w:r w:rsidRPr="00497389">
        <w:rPr>
          <w:rFonts w:ascii="Times New Roman" w:hAnsi="Times New Roman"/>
          <w:sz w:val="28"/>
          <w:szCs w:val="28"/>
          <w:lang w:eastAsia="ru-RU"/>
        </w:rPr>
        <w:t xml:space="preserve"> </w:t>
      </w:r>
      <w:proofErr w:type="gramStart"/>
      <w:r w:rsidRPr="00497389">
        <w:rPr>
          <w:rFonts w:ascii="Times New Roman" w:hAnsi="Times New Roman"/>
          <w:sz w:val="28"/>
          <w:szCs w:val="28"/>
          <w:lang w:eastAsia="ru-RU"/>
        </w:rPr>
        <w:t>прав на недвижимое имущество и сделок с ним», Положением «О принятии на учёт бесхозяйных недвижимых вещей», утвержденным Постановлением Правительства Российской Федерации от 17 сентября 2003 года № 580 (в редакции Постановления Правительства Российской Федерации от 12 ноября 2004 года № 627), Инструкцией о порядке учёта, оценки и реализации конфискованного, бесхозяйного имущества, имущества, перешедшего по праву наследования к государству и кладов, утверждённой Минфином</w:t>
      </w:r>
      <w:proofErr w:type="gramEnd"/>
      <w:r w:rsidRPr="00497389">
        <w:rPr>
          <w:rFonts w:ascii="Times New Roman" w:hAnsi="Times New Roman"/>
          <w:sz w:val="28"/>
          <w:szCs w:val="28"/>
          <w:lang w:eastAsia="ru-RU"/>
        </w:rPr>
        <w:t xml:space="preserve"> </w:t>
      </w:r>
      <w:proofErr w:type="gramStart"/>
      <w:r w:rsidRPr="00497389">
        <w:rPr>
          <w:rFonts w:ascii="Times New Roman" w:hAnsi="Times New Roman"/>
          <w:sz w:val="28"/>
          <w:szCs w:val="28"/>
          <w:lang w:eastAsia="ru-RU"/>
        </w:rPr>
        <w:t>СССР 19 декабря 1984 года № 185 (в редакции от 13 августа 1991 года, с изменениями от 15 января 2007 года), Постановлением Правительства Российской Федерации от 29 мая 2003 года № 311 «О порядке учёта, оценки и распоряжения имуществом, обращённым в собственность государства» (в редакции от 11 октября 2012 года), Приказом Минэкономразвития России от 22.11.2013г. № 701 « Об установлении Порядка принятия на</w:t>
      </w:r>
      <w:proofErr w:type="gramEnd"/>
      <w:r w:rsidRPr="00497389">
        <w:rPr>
          <w:rFonts w:ascii="Times New Roman" w:hAnsi="Times New Roman"/>
          <w:sz w:val="28"/>
          <w:szCs w:val="28"/>
          <w:lang w:eastAsia="ru-RU"/>
        </w:rPr>
        <w:t xml:space="preserve"> учёт бесхозяйных недвижимых вещей», Уставом </w:t>
      </w:r>
      <w:r>
        <w:rPr>
          <w:rFonts w:ascii="Times New Roman" w:hAnsi="Times New Roman"/>
          <w:sz w:val="28"/>
          <w:szCs w:val="28"/>
          <w:lang w:eastAsia="ru-RU"/>
        </w:rPr>
        <w:t>Городского поселения Суслонгер Звениговского муниципального района Республики Марий Эл</w:t>
      </w:r>
      <w:r w:rsidRPr="00497389">
        <w:rPr>
          <w:rFonts w:ascii="Times New Roman" w:hAnsi="Times New Roman"/>
          <w:sz w:val="28"/>
          <w:szCs w:val="28"/>
          <w:lang w:eastAsia="ru-RU"/>
        </w:rPr>
        <w:t>.</w:t>
      </w:r>
    </w:p>
    <w:p w:rsidR="00D41989" w:rsidRPr="00497389" w:rsidRDefault="00D41989" w:rsidP="00D41989">
      <w:pPr>
        <w:pStyle w:val="ab"/>
        <w:ind w:firstLine="708"/>
        <w:jc w:val="both"/>
        <w:rPr>
          <w:rFonts w:ascii="Times New Roman" w:hAnsi="Times New Roman"/>
          <w:sz w:val="28"/>
          <w:szCs w:val="28"/>
          <w:lang w:eastAsia="ru-RU"/>
        </w:rPr>
      </w:pPr>
      <w:r w:rsidRPr="00497389">
        <w:rPr>
          <w:rFonts w:ascii="Times New Roman" w:hAnsi="Times New Roman"/>
          <w:sz w:val="28"/>
          <w:szCs w:val="28"/>
          <w:lang w:eastAsia="ru-RU"/>
        </w:rPr>
        <w:t>1.2. Положение устанавливает:</w:t>
      </w:r>
    </w:p>
    <w:p w:rsidR="00D41989" w:rsidRPr="00497389" w:rsidRDefault="00D41989" w:rsidP="00D41989">
      <w:pPr>
        <w:pStyle w:val="ab"/>
        <w:ind w:firstLine="708"/>
        <w:jc w:val="both"/>
        <w:rPr>
          <w:rFonts w:ascii="Times New Roman" w:hAnsi="Times New Roman"/>
          <w:sz w:val="28"/>
          <w:szCs w:val="28"/>
          <w:lang w:eastAsia="ru-RU"/>
        </w:rPr>
      </w:pPr>
      <w:r>
        <w:rPr>
          <w:rFonts w:ascii="Times New Roman" w:hAnsi="Times New Roman"/>
          <w:sz w:val="28"/>
          <w:szCs w:val="28"/>
          <w:lang w:eastAsia="ru-RU"/>
        </w:rPr>
        <w:t>1.2.1.</w:t>
      </w:r>
      <w:r w:rsidRPr="00497389">
        <w:rPr>
          <w:rFonts w:ascii="Times New Roman" w:hAnsi="Times New Roman"/>
          <w:sz w:val="28"/>
          <w:szCs w:val="28"/>
          <w:lang w:eastAsia="ru-RU"/>
        </w:rPr>
        <w:t xml:space="preserve">Введение единой процедуры выявления бесхозяйных недвижимых вещей на территории </w:t>
      </w:r>
      <w:r>
        <w:rPr>
          <w:rFonts w:ascii="Times New Roman" w:hAnsi="Times New Roman"/>
          <w:sz w:val="28"/>
          <w:szCs w:val="28"/>
          <w:lang w:eastAsia="ru-RU"/>
        </w:rPr>
        <w:t>Городского поселения Суслонгер (далее - п</w:t>
      </w:r>
      <w:r w:rsidRPr="00497389">
        <w:rPr>
          <w:rFonts w:ascii="Times New Roman" w:hAnsi="Times New Roman"/>
          <w:sz w:val="28"/>
          <w:szCs w:val="28"/>
          <w:lang w:eastAsia="ru-RU"/>
        </w:rPr>
        <w:t>оселение) и постановки их на учёт;</w:t>
      </w:r>
    </w:p>
    <w:p w:rsidR="00D41989" w:rsidRPr="00497389" w:rsidRDefault="00D41989" w:rsidP="00D41989">
      <w:pPr>
        <w:pStyle w:val="ab"/>
        <w:ind w:firstLine="708"/>
        <w:jc w:val="both"/>
        <w:rPr>
          <w:rFonts w:ascii="Times New Roman" w:hAnsi="Times New Roman"/>
          <w:sz w:val="28"/>
          <w:szCs w:val="28"/>
          <w:lang w:eastAsia="ru-RU"/>
        </w:rPr>
      </w:pPr>
      <w:r w:rsidRPr="00497389">
        <w:rPr>
          <w:rFonts w:ascii="Times New Roman" w:hAnsi="Times New Roman"/>
          <w:sz w:val="28"/>
          <w:szCs w:val="28"/>
          <w:lang w:eastAsia="ru-RU"/>
        </w:rPr>
        <w:t>1.2.2. Порядок признания недвижимых вещей бесхозяйными;</w:t>
      </w:r>
    </w:p>
    <w:p w:rsidR="00D41989" w:rsidRPr="00497389" w:rsidRDefault="00D41989" w:rsidP="00D41989">
      <w:pPr>
        <w:pStyle w:val="ab"/>
        <w:ind w:firstLine="708"/>
        <w:jc w:val="both"/>
        <w:rPr>
          <w:rFonts w:ascii="Times New Roman" w:hAnsi="Times New Roman"/>
          <w:sz w:val="28"/>
          <w:szCs w:val="28"/>
          <w:lang w:eastAsia="ru-RU"/>
        </w:rPr>
      </w:pPr>
      <w:r w:rsidRPr="00497389">
        <w:rPr>
          <w:rFonts w:ascii="Times New Roman" w:hAnsi="Times New Roman"/>
          <w:sz w:val="28"/>
          <w:szCs w:val="28"/>
          <w:lang w:eastAsia="ru-RU"/>
        </w:rPr>
        <w:t>1.2.3.Порядок признания бесхозяйных недвижимых веще</w:t>
      </w:r>
      <w:r>
        <w:rPr>
          <w:rFonts w:ascii="Times New Roman" w:hAnsi="Times New Roman"/>
          <w:sz w:val="28"/>
          <w:szCs w:val="28"/>
          <w:lang w:eastAsia="ru-RU"/>
        </w:rPr>
        <w:t>й муниципальной собственностью п</w:t>
      </w:r>
      <w:r w:rsidRPr="00497389">
        <w:rPr>
          <w:rFonts w:ascii="Times New Roman" w:hAnsi="Times New Roman"/>
          <w:sz w:val="28"/>
          <w:szCs w:val="28"/>
          <w:lang w:eastAsia="ru-RU"/>
        </w:rPr>
        <w:t>оселения и распоряжения ими;</w:t>
      </w:r>
    </w:p>
    <w:p w:rsidR="00D41989" w:rsidRPr="00497389" w:rsidRDefault="00D41989" w:rsidP="00D41989">
      <w:pPr>
        <w:pStyle w:val="ab"/>
        <w:ind w:firstLine="708"/>
        <w:jc w:val="both"/>
        <w:rPr>
          <w:rFonts w:ascii="Times New Roman" w:hAnsi="Times New Roman"/>
          <w:sz w:val="28"/>
          <w:szCs w:val="28"/>
          <w:lang w:eastAsia="ru-RU"/>
        </w:rPr>
      </w:pPr>
      <w:r>
        <w:rPr>
          <w:rFonts w:ascii="Times New Roman" w:hAnsi="Times New Roman"/>
          <w:sz w:val="28"/>
          <w:szCs w:val="28"/>
          <w:lang w:eastAsia="ru-RU"/>
        </w:rPr>
        <w:lastRenderedPageBreak/>
        <w:t>1.2.4.</w:t>
      </w:r>
      <w:r w:rsidRPr="00497389">
        <w:rPr>
          <w:rFonts w:ascii="Times New Roman" w:hAnsi="Times New Roman"/>
          <w:sz w:val="28"/>
          <w:szCs w:val="28"/>
          <w:lang w:eastAsia="ru-RU"/>
        </w:rPr>
        <w:t>Порядок принятия выморочного имущества</w:t>
      </w:r>
      <w:r>
        <w:rPr>
          <w:rFonts w:ascii="Times New Roman" w:hAnsi="Times New Roman"/>
          <w:sz w:val="28"/>
          <w:szCs w:val="28"/>
          <w:lang w:eastAsia="ru-RU"/>
        </w:rPr>
        <w:t xml:space="preserve"> в муниципальную собственность п</w:t>
      </w:r>
      <w:r w:rsidRPr="00497389">
        <w:rPr>
          <w:rFonts w:ascii="Times New Roman" w:hAnsi="Times New Roman"/>
          <w:sz w:val="28"/>
          <w:szCs w:val="28"/>
          <w:lang w:eastAsia="ru-RU"/>
        </w:rPr>
        <w:t>оселения.</w:t>
      </w:r>
    </w:p>
    <w:p w:rsidR="00D41989" w:rsidRPr="000F5645" w:rsidRDefault="00D41989" w:rsidP="00D41989">
      <w:pPr>
        <w:pStyle w:val="ab"/>
        <w:ind w:firstLine="708"/>
        <w:jc w:val="both"/>
        <w:rPr>
          <w:rFonts w:ascii="Times New Roman" w:hAnsi="Times New Roman"/>
          <w:sz w:val="28"/>
          <w:szCs w:val="28"/>
          <w:lang w:eastAsia="ru-RU"/>
        </w:rPr>
      </w:pPr>
      <w:r w:rsidRPr="000F5645">
        <w:rPr>
          <w:rFonts w:ascii="Times New Roman" w:hAnsi="Times New Roman"/>
          <w:sz w:val="28"/>
          <w:szCs w:val="28"/>
          <w:lang w:eastAsia="ru-RU"/>
        </w:rPr>
        <w:t>1.3.</w:t>
      </w:r>
      <w:r>
        <w:rPr>
          <w:rFonts w:ascii="Times New Roman" w:hAnsi="Times New Roman"/>
          <w:sz w:val="28"/>
          <w:szCs w:val="28"/>
          <w:lang w:eastAsia="ru-RU"/>
        </w:rPr>
        <w:t xml:space="preserve"> В муниципальную собственность п</w:t>
      </w:r>
      <w:r w:rsidRPr="000F5645">
        <w:rPr>
          <w:rFonts w:ascii="Times New Roman" w:hAnsi="Times New Roman"/>
          <w:sz w:val="28"/>
          <w:szCs w:val="28"/>
          <w:lang w:eastAsia="ru-RU"/>
        </w:rPr>
        <w:t>оселения принимаются:</w:t>
      </w:r>
    </w:p>
    <w:p w:rsidR="00D41989" w:rsidRPr="000F5645" w:rsidRDefault="00D41989" w:rsidP="00D41989">
      <w:pPr>
        <w:pStyle w:val="ab"/>
        <w:ind w:firstLine="708"/>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1.3.1.</w:t>
      </w:r>
      <w:r w:rsidRPr="000F5645">
        <w:rPr>
          <w:rFonts w:ascii="Times New Roman" w:eastAsia="Times New Roman" w:hAnsi="Times New Roman"/>
          <w:sz w:val="28"/>
          <w:szCs w:val="28"/>
          <w:lang w:eastAsia="ru-RU"/>
        </w:rPr>
        <w:t>Объекты недвижимого имущества, которые не имеют собственников, или собственники которых неизвестны, или от права собственности, на которые собственники отказались;</w:t>
      </w:r>
      <w:proofErr w:type="gramEnd"/>
    </w:p>
    <w:p w:rsidR="00D41989" w:rsidRPr="000F5645"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1.3.2.</w:t>
      </w:r>
      <w:r w:rsidRPr="000F5645">
        <w:rPr>
          <w:rFonts w:ascii="Times New Roman" w:eastAsia="Times New Roman" w:hAnsi="Times New Roman"/>
          <w:sz w:val="28"/>
          <w:szCs w:val="28"/>
          <w:lang w:eastAsia="ru-RU"/>
        </w:rPr>
        <w:t>Выморочное имущество в ви</w:t>
      </w:r>
      <w:r>
        <w:rPr>
          <w:rFonts w:ascii="Times New Roman" w:eastAsia="Times New Roman" w:hAnsi="Times New Roman"/>
          <w:sz w:val="28"/>
          <w:szCs w:val="28"/>
          <w:lang w:eastAsia="ru-RU"/>
        </w:rPr>
        <w:t>де расположенных на территории п</w:t>
      </w:r>
      <w:r w:rsidRPr="000F5645">
        <w:rPr>
          <w:rFonts w:ascii="Times New Roman" w:eastAsia="Times New Roman" w:hAnsi="Times New Roman"/>
          <w:sz w:val="28"/>
          <w:szCs w:val="28"/>
          <w:lang w:eastAsia="ru-RU"/>
        </w:rPr>
        <w:t>оселения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w:t>
      </w:r>
    </w:p>
    <w:p w:rsidR="00D41989" w:rsidRPr="000F5645"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Pr="000F5645">
        <w:rPr>
          <w:rFonts w:ascii="Times New Roman" w:eastAsia="Times New Roman" w:hAnsi="Times New Roman"/>
          <w:sz w:val="28"/>
          <w:szCs w:val="28"/>
          <w:lang w:eastAsia="ru-RU"/>
        </w:rPr>
        <w:t>Главными целями и задачами выявления объектов бесхозяйного недвижимого имущества являются:</w:t>
      </w:r>
    </w:p>
    <w:p w:rsidR="00D41989" w:rsidRPr="000F5645"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F5645">
        <w:rPr>
          <w:rFonts w:ascii="Times New Roman" w:eastAsia="Times New Roman" w:hAnsi="Times New Roman"/>
          <w:sz w:val="28"/>
          <w:szCs w:val="28"/>
          <w:lang w:eastAsia="ru-RU"/>
        </w:rPr>
        <w:t>вовлечение неиспользуемых объектов в свободный гражданский оборот;</w:t>
      </w:r>
    </w:p>
    <w:p w:rsidR="00D41989" w:rsidRPr="000F5645"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F5645">
        <w:rPr>
          <w:rFonts w:ascii="Times New Roman" w:eastAsia="Times New Roman" w:hAnsi="Times New Roman"/>
          <w:sz w:val="28"/>
          <w:szCs w:val="28"/>
          <w:lang w:eastAsia="ru-RU"/>
        </w:rPr>
        <w:t>обеспечение нормальной и безопасной технологии в эксплуатации объектов;</w:t>
      </w:r>
    </w:p>
    <w:p w:rsidR="00D41989" w:rsidRPr="000F5645"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F5645">
        <w:rPr>
          <w:rFonts w:ascii="Times New Roman" w:eastAsia="Times New Roman" w:hAnsi="Times New Roman"/>
          <w:sz w:val="28"/>
          <w:szCs w:val="28"/>
          <w:lang w:eastAsia="ru-RU"/>
        </w:rPr>
        <w:t>повышение эффективности использования имущества.</w:t>
      </w:r>
    </w:p>
    <w:p w:rsidR="00D41989" w:rsidRDefault="00D41989" w:rsidP="00D41989">
      <w:pPr>
        <w:pStyle w:val="ab"/>
        <w:jc w:val="both"/>
        <w:rPr>
          <w:rFonts w:ascii="Times New Roman" w:eastAsia="Times New Roman" w:hAnsi="Times New Roman"/>
          <w:sz w:val="28"/>
          <w:szCs w:val="28"/>
          <w:lang w:eastAsia="ru-RU"/>
        </w:rPr>
      </w:pPr>
      <w:r w:rsidRPr="000F5645">
        <w:rPr>
          <w:rFonts w:ascii="Times New Roman" w:eastAsia="Times New Roman" w:hAnsi="Times New Roman"/>
          <w:sz w:val="28"/>
          <w:szCs w:val="28"/>
          <w:lang w:eastAsia="ru-RU"/>
        </w:rPr>
        <w:t> </w:t>
      </w:r>
    </w:p>
    <w:p w:rsidR="00D41989" w:rsidRPr="000F5645" w:rsidRDefault="00D41989" w:rsidP="00D41989">
      <w:pPr>
        <w:pStyle w:val="ab"/>
        <w:jc w:val="both"/>
        <w:rPr>
          <w:rFonts w:ascii="Times New Roman" w:eastAsia="Times New Roman" w:hAnsi="Times New Roman"/>
          <w:sz w:val="28"/>
          <w:szCs w:val="28"/>
          <w:lang w:eastAsia="ru-RU"/>
        </w:rPr>
      </w:pPr>
      <w:r w:rsidRPr="000F5645">
        <w:rPr>
          <w:rFonts w:ascii="Times New Roman" w:eastAsia="Times New Roman" w:hAnsi="Times New Roman"/>
          <w:b/>
          <w:bCs/>
          <w:sz w:val="28"/>
          <w:szCs w:val="28"/>
          <w:lang w:eastAsia="ru-RU"/>
        </w:rPr>
        <w:t>2. Выявление бесхозяйных недвижимых вещей</w:t>
      </w:r>
    </w:p>
    <w:p w:rsidR="00D41989" w:rsidRDefault="00D41989" w:rsidP="00D41989">
      <w:pPr>
        <w:pStyle w:val="ab"/>
        <w:jc w:val="both"/>
        <w:rPr>
          <w:rFonts w:ascii="Times New Roman" w:eastAsia="Times New Roman" w:hAnsi="Times New Roman"/>
          <w:sz w:val="28"/>
          <w:szCs w:val="28"/>
          <w:lang w:eastAsia="ru-RU"/>
        </w:rPr>
      </w:pPr>
    </w:p>
    <w:p w:rsidR="00D41989" w:rsidRPr="000F5645" w:rsidRDefault="00D41989" w:rsidP="00D41989">
      <w:pPr>
        <w:pStyle w:val="ab"/>
        <w:ind w:firstLine="708"/>
        <w:jc w:val="both"/>
        <w:rPr>
          <w:rFonts w:ascii="Times New Roman" w:eastAsia="Times New Roman" w:hAnsi="Times New Roman"/>
          <w:sz w:val="28"/>
          <w:szCs w:val="28"/>
          <w:lang w:eastAsia="ru-RU"/>
        </w:rPr>
      </w:pPr>
      <w:r w:rsidRPr="000F5645">
        <w:rPr>
          <w:rFonts w:ascii="Times New Roman" w:eastAsia="Times New Roman" w:hAnsi="Times New Roman"/>
          <w:sz w:val="28"/>
          <w:szCs w:val="28"/>
          <w:lang w:eastAsia="ru-RU"/>
        </w:rPr>
        <w:t>2.1.</w:t>
      </w:r>
      <w:r w:rsidR="00873DA2">
        <w:rPr>
          <w:rFonts w:ascii="Times New Roman" w:eastAsia="Times New Roman" w:hAnsi="Times New Roman"/>
          <w:sz w:val="28"/>
          <w:szCs w:val="28"/>
          <w:lang w:eastAsia="ru-RU"/>
        </w:rPr>
        <w:t xml:space="preserve"> Суслонгерская городская</w:t>
      </w:r>
      <w:r>
        <w:rPr>
          <w:rFonts w:ascii="Times New Roman" w:eastAsia="Times New Roman" w:hAnsi="Times New Roman"/>
          <w:sz w:val="28"/>
          <w:szCs w:val="28"/>
          <w:lang w:eastAsia="ru-RU"/>
        </w:rPr>
        <w:t xml:space="preserve"> а</w:t>
      </w:r>
      <w:r w:rsidRPr="000F5645">
        <w:rPr>
          <w:rFonts w:ascii="Times New Roman" w:eastAsia="Times New Roman" w:hAnsi="Times New Roman"/>
          <w:sz w:val="28"/>
          <w:szCs w:val="28"/>
          <w:lang w:eastAsia="ru-RU"/>
        </w:rPr>
        <w:t>дминистрация (далее Администрация) самостоятельно осуществляет действия по выявлению, учёту и приобретению</w:t>
      </w:r>
      <w:r>
        <w:rPr>
          <w:rFonts w:ascii="Times New Roman" w:eastAsia="Times New Roman" w:hAnsi="Times New Roman"/>
          <w:sz w:val="28"/>
          <w:szCs w:val="28"/>
          <w:lang w:eastAsia="ru-RU"/>
        </w:rPr>
        <w:t xml:space="preserve"> в муниципальную собственность п</w:t>
      </w:r>
      <w:r w:rsidRPr="000F5645">
        <w:rPr>
          <w:rFonts w:ascii="Times New Roman" w:eastAsia="Times New Roman" w:hAnsi="Times New Roman"/>
          <w:sz w:val="28"/>
          <w:szCs w:val="28"/>
          <w:lang w:eastAsia="ru-RU"/>
        </w:rPr>
        <w:t>оселения бесхозяйных недвижимых вещей.</w:t>
      </w:r>
    </w:p>
    <w:p w:rsidR="00D41989" w:rsidRPr="000F5645" w:rsidRDefault="00D41989" w:rsidP="00D41989">
      <w:pPr>
        <w:pStyle w:val="ab"/>
        <w:ind w:firstLine="708"/>
        <w:jc w:val="both"/>
        <w:rPr>
          <w:rFonts w:ascii="Times New Roman" w:eastAsia="Times New Roman" w:hAnsi="Times New Roman"/>
          <w:sz w:val="28"/>
          <w:szCs w:val="28"/>
          <w:lang w:eastAsia="ru-RU"/>
        </w:rPr>
      </w:pPr>
      <w:r w:rsidRPr="000F5645">
        <w:rPr>
          <w:rFonts w:ascii="Times New Roman" w:eastAsia="Times New Roman" w:hAnsi="Times New Roman"/>
          <w:sz w:val="28"/>
          <w:szCs w:val="28"/>
          <w:lang w:eastAsia="ru-RU"/>
        </w:rPr>
        <w:t>Сведения о недвижимом имуществе, имеющем признаки бесхозяйного, могут поступать:</w:t>
      </w:r>
      <w:r>
        <w:rPr>
          <w:rFonts w:ascii="Times New Roman" w:eastAsia="Times New Roman" w:hAnsi="Times New Roman"/>
          <w:sz w:val="28"/>
          <w:szCs w:val="28"/>
          <w:lang w:eastAsia="ru-RU"/>
        </w:rPr>
        <w:t xml:space="preserve"> </w:t>
      </w:r>
    </w:p>
    <w:p w:rsidR="00D41989" w:rsidRPr="000F5645"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F5645">
        <w:rPr>
          <w:rFonts w:ascii="Times New Roman" w:eastAsia="Times New Roman" w:hAnsi="Times New Roman"/>
          <w:sz w:val="28"/>
          <w:szCs w:val="28"/>
          <w:lang w:eastAsia="ru-RU"/>
        </w:rPr>
        <w:t>от исполнительных органов государственной власти Российской Федерации;</w:t>
      </w:r>
    </w:p>
    <w:p w:rsidR="00D41989" w:rsidRPr="000F5645"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F5645">
        <w:rPr>
          <w:rFonts w:ascii="Times New Roman" w:eastAsia="Times New Roman" w:hAnsi="Times New Roman"/>
          <w:sz w:val="28"/>
          <w:szCs w:val="28"/>
          <w:lang w:eastAsia="ru-RU"/>
        </w:rPr>
        <w:t>субъектов Российской Федерации;</w:t>
      </w:r>
    </w:p>
    <w:p w:rsidR="00D41989" w:rsidRPr="000F5645"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F5645">
        <w:rPr>
          <w:rFonts w:ascii="Times New Roman" w:eastAsia="Times New Roman" w:hAnsi="Times New Roman"/>
          <w:sz w:val="28"/>
          <w:szCs w:val="28"/>
          <w:lang w:eastAsia="ru-RU"/>
        </w:rPr>
        <w:t>органов местного самоуправления;</w:t>
      </w:r>
    </w:p>
    <w:p w:rsidR="00D41989" w:rsidRPr="000F5645"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F5645">
        <w:rPr>
          <w:rFonts w:ascii="Times New Roman" w:eastAsia="Times New Roman" w:hAnsi="Times New Roman"/>
          <w:sz w:val="28"/>
          <w:szCs w:val="28"/>
          <w:lang w:eastAsia="ru-RU"/>
        </w:rPr>
        <w:t>в результате проведения инвентаризации;</w:t>
      </w:r>
    </w:p>
    <w:p w:rsidR="00D41989" w:rsidRPr="000F5645"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F5645">
        <w:rPr>
          <w:rFonts w:ascii="Times New Roman" w:eastAsia="Times New Roman" w:hAnsi="Times New Roman"/>
          <w:sz w:val="28"/>
          <w:szCs w:val="28"/>
          <w:lang w:eastAsia="ru-RU"/>
        </w:rPr>
        <w:t xml:space="preserve">при проведении ремонтных работ на объектах инженерной инфраструктуры </w:t>
      </w:r>
      <w:r>
        <w:rPr>
          <w:rFonts w:ascii="Times New Roman" w:eastAsia="Times New Roman" w:hAnsi="Times New Roman"/>
          <w:sz w:val="28"/>
          <w:szCs w:val="28"/>
          <w:lang w:eastAsia="ru-RU"/>
        </w:rPr>
        <w:t>п</w:t>
      </w:r>
      <w:r w:rsidRPr="000F5645">
        <w:rPr>
          <w:rFonts w:ascii="Times New Roman" w:eastAsia="Times New Roman" w:hAnsi="Times New Roman"/>
          <w:sz w:val="28"/>
          <w:szCs w:val="28"/>
          <w:lang w:eastAsia="ru-RU"/>
        </w:rPr>
        <w:t>оселения;</w:t>
      </w:r>
    </w:p>
    <w:p w:rsidR="00D41989" w:rsidRPr="000F5645"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F5645">
        <w:rPr>
          <w:rFonts w:ascii="Times New Roman" w:eastAsia="Times New Roman" w:hAnsi="Times New Roman"/>
          <w:sz w:val="28"/>
          <w:szCs w:val="28"/>
          <w:lang w:eastAsia="ru-RU"/>
        </w:rPr>
        <w:t>на основании заявлений юридических и физических лиц;</w:t>
      </w:r>
    </w:p>
    <w:p w:rsidR="00D41989" w:rsidRPr="000F5645"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F5645">
        <w:rPr>
          <w:rFonts w:ascii="Times New Roman" w:eastAsia="Times New Roman" w:hAnsi="Times New Roman"/>
          <w:sz w:val="28"/>
          <w:szCs w:val="28"/>
          <w:lang w:eastAsia="ru-RU"/>
        </w:rPr>
        <w:t>иными способами.</w:t>
      </w:r>
    </w:p>
    <w:p w:rsidR="00D41989" w:rsidRPr="000F5645"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r w:rsidRPr="000F5645">
        <w:rPr>
          <w:rFonts w:ascii="Times New Roman" w:eastAsia="Times New Roman" w:hAnsi="Times New Roman"/>
          <w:sz w:val="28"/>
          <w:szCs w:val="28"/>
          <w:lang w:eastAsia="ru-RU"/>
        </w:rPr>
        <w:t>Органы государственной власти, органы местного самоуправления, граждане, юридические лица и иные лица направляют в Администрацию:</w:t>
      </w:r>
    </w:p>
    <w:p w:rsidR="00D41989" w:rsidRPr="000F5645"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F5645">
        <w:rPr>
          <w:rFonts w:ascii="Times New Roman" w:eastAsia="Times New Roman" w:hAnsi="Times New Roman"/>
          <w:sz w:val="28"/>
          <w:szCs w:val="28"/>
          <w:lang w:eastAsia="ru-RU"/>
        </w:rPr>
        <w:t>мотивированные заявления, обращения о выявленных недвижимых вещах, которые попадают под понятие бесхозяйных;</w:t>
      </w:r>
    </w:p>
    <w:p w:rsidR="00D41989" w:rsidRPr="000F5645" w:rsidRDefault="00D41989" w:rsidP="00D41989">
      <w:pPr>
        <w:pStyle w:val="ab"/>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w:t>
      </w:r>
      <w:r w:rsidRPr="000F5645">
        <w:rPr>
          <w:rFonts w:ascii="Times New Roman" w:eastAsia="Times New Roman" w:hAnsi="Times New Roman"/>
          <w:sz w:val="28"/>
          <w:szCs w:val="28"/>
          <w:lang w:eastAsia="ru-RU"/>
        </w:rPr>
        <w:t>заявления, обращения об отказе от права собственности на принадлежащие им объекты недвижимого имущества.</w:t>
      </w:r>
    </w:p>
    <w:p w:rsidR="00D41989" w:rsidRPr="000F5645"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r w:rsidRPr="000F5645">
        <w:rPr>
          <w:rFonts w:ascii="Times New Roman" w:eastAsia="Times New Roman" w:hAnsi="Times New Roman"/>
          <w:sz w:val="28"/>
          <w:szCs w:val="28"/>
          <w:lang w:eastAsia="ru-RU"/>
        </w:rPr>
        <w:t xml:space="preserve">В заявлениях, обращениях о выявленных недвижимых вещах, которые подпадают под понятие бесхозяйных, указываются известные заявителю данные о характеристиках (параметрах) бесхозяйной недвижимой </w:t>
      </w:r>
      <w:r w:rsidRPr="000F5645">
        <w:rPr>
          <w:rFonts w:ascii="Times New Roman" w:eastAsia="Times New Roman" w:hAnsi="Times New Roman"/>
          <w:sz w:val="28"/>
          <w:szCs w:val="28"/>
          <w:lang w:eastAsia="ru-RU"/>
        </w:rPr>
        <w:lastRenderedPageBreak/>
        <w:t>вещи, её местоположение, данные о периоде времени, с которого пользование вещью не осуществляется, иные данные, характеризующие недвижимую вещь, её состояние.</w:t>
      </w:r>
    </w:p>
    <w:p w:rsidR="00D41989" w:rsidRPr="000F5645" w:rsidRDefault="00D41989" w:rsidP="00D41989">
      <w:pPr>
        <w:pStyle w:val="ab"/>
        <w:ind w:firstLine="708"/>
        <w:jc w:val="both"/>
        <w:rPr>
          <w:rFonts w:ascii="Times New Roman" w:eastAsia="Times New Roman" w:hAnsi="Times New Roman"/>
          <w:sz w:val="28"/>
          <w:szCs w:val="28"/>
          <w:lang w:eastAsia="ru-RU"/>
        </w:rPr>
      </w:pPr>
      <w:r w:rsidRPr="000F5645">
        <w:rPr>
          <w:rFonts w:ascii="Times New Roman" w:eastAsia="Times New Roman" w:hAnsi="Times New Roman"/>
          <w:sz w:val="28"/>
          <w:szCs w:val="28"/>
          <w:lang w:eastAsia="ru-RU"/>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D41989" w:rsidRPr="000F5645"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r w:rsidRPr="000F5645">
        <w:rPr>
          <w:rFonts w:ascii="Times New Roman" w:eastAsia="Times New Roman" w:hAnsi="Times New Roman"/>
          <w:sz w:val="28"/>
          <w:szCs w:val="28"/>
          <w:lang w:eastAsia="ru-RU"/>
        </w:rPr>
        <w:t>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Администрацию по месту нахождения объекта недвижимого имущества.</w:t>
      </w:r>
    </w:p>
    <w:p w:rsidR="00D41989" w:rsidRPr="000F5645" w:rsidRDefault="00D41989" w:rsidP="00D41989">
      <w:pPr>
        <w:pStyle w:val="ab"/>
        <w:ind w:firstLine="708"/>
        <w:jc w:val="both"/>
        <w:rPr>
          <w:rFonts w:ascii="Times New Roman" w:eastAsia="Times New Roman" w:hAnsi="Times New Roman"/>
          <w:sz w:val="28"/>
          <w:szCs w:val="28"/>
          <w:lang w:eastAsia="ru-RU"/>
        </w:rPr>
      </w:pPr>
      <w:r w:rsidRPr="000F5645">
        <w:rPr>
          <w:rFonts w:ascii="Times New Roman" w:eastAsia="Times New Roman" w:hAnsi="Times New Roman"/>
          <w:sz w:val="28"/>
          <w:szCs w:val="28"/>
          <w:lang w:eastAsia="ru-RU"/>
        </w:rPr>
        <w:t>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D41989" w:rsidRPr="000F5645" w:rsidRDefault="00D41989" w:rsidP="00D41989">
      <w:pPr>
        <w:pStyle w:val="ab"/>
        <w:ind w:firstLine="708"/>
        <w:jc w:val="both"/>
        <w:rPr>
          <w:rFonts w:ascii="Times New Roman" w:eastAsia="Times New Roman" w:hAnsi="Times New Roman"/>
          <w:sz w:val="28"/>
          <w:szCs w:val="28"/>
          <w:lang w:eastAsia="ru-RU"/>
        </w:rPr>
      </w:pPr>
      <w:r w:rsidRPr="000F5645">
        <w:rPr>
          <w:rFonts w:ascii="Times New Roman" w:eastAsia="Times New Roman" w:hAnsi="Times New Roman"/>
          <w:sz w:val="28"/>
          <w:szCs w:val="28"/>
          <w:lang w:eastAsia="ru-RU"/>
        </w:rPr>
        <w:t xml:space="preserve">Копии указанных правоустанавливающих документов могут быть удостоверены нотариально. В иных случаях на копиях правоустанавливающих документов должностное лицо администрации </w:t>
      </w:r>
      <w:r w:rsidR="00873DA2">
        <w:rPr>
          <w:rFonts w:ascii="Times New Roman" w:eastAsia="Times New Roman" w:hAnsi="Times New Roman"/>
          <w:sz w:val="28"/>
          <w:szCs w:val="28"/>
          <w:lang w:eastAsia="ru-RU"/>
        </w:rPr>
        <w:t>Городского поселения Суслонгер</w:t>
      </w:r>
      <w:r w:rsidRPr="000F5645">
        <w:rPr>
          <w:rFonts w:ascii="Times New Roman" w:eastAsia="Times New Roman" w:hAnsi="Times New Roman"/>
          <w:sz w:val="28"/>
          <w:szCs w:val="28"/>
          <w:lang w:eastAsia="ru-RU"/>
        </w:rPr>
        <w:t xml:space="preserve"> (далее - должностное лицо), в обязанности которого входит учёт бесхозяйных недвижимых вещей,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w:t>
      </w:r>
      <w:r>
        <w:rPr>
          <w:rFonts w:ascii="Times New Roman" w:eastAsia="Times New Roman" w:hAnsi="Times New Roman"/>
          <w:sz w:val="28"/>
          <w:szCs w:val="28"/>
          <w:lang w:eastAsia="ru-RU"/>
        </w:rPr>
        <w:t>ого имущества, а также печатью п</w:t>
      </w:r>
      <w:r w:rsidRPr="000F5645">
        <w:rPr>
          <w:rFonts w:ascii="Times New Roman" w:eastAsia="Times New Roman" w:hAnsi="Times New Roman"/>
          <w:sz w:val="28"/>
          <w:szCs w:val="28"/>
          <w:lang w:eastAsia="ru-RU"/>
        </w:rPr>
        <w:t>оселения.</w:t>
      </w:r>
    </w:p>
    <w:p w:rsidR="00D41989" w:rsidRPr="000F5645"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Pr="000F5645">
        <w:rPr>
          <w:rFonts w:ascii="Times New Roman" w:eastAsia="Times New Roman" w:hAnsi="Times New Roman"/>
          <w:sz w:val="28"/>
          <w:szCs w:val="28"/>
          <w:lang w:eastAsia="ru-RU"/>
        </w:rPr>
        <w:t>Заявления, обращения, указанные в пунктах 2.3, 2.4,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D41989" w:rsidRPr="000F5645"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r w:rsidRPr="000F5645">
        <w:rPr>
          <w:rFonts w:ascii="Times New Roman" w:eastAsia="Times New Roman" w:hAnsi="Times New Roman"/>
          <w:sz w:val="28"/>
          <w:szCs w:val="28"/>
          <w:lang w:eastAsia="ru-RU"/>
        </w:rPr>
        <w:t>По поступившему заявлению, обращению и иной информации о выявленных недвижимых вещах, которые подпадают под понятие бесхозяйных, должностное лицо проверяет достоверность сведений о бесхозяйном имуществе и осуществляет:</w:t>
      </w:r>
    </w:p>
    <w:p w:rsidR="00D41989" w:rsidRPr="000F5645" w:rsidRDefault="00D41989" w:rsidP="00D41989">
      <w:pPr>
        <w:pStyle w:val="ab"/>
        <w:ind w:firstLine="708"/>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2.6.1.</w:t>
      </w:r>
      <w:r w:rsidRPr="000F5645">
        <w:rPr>
          <w:rFonts w:ascii="Times New Roman" w:eastAsia="Times New Roman" w:hAnsi="Times New Roman"/>
          <w:sz w:val="28"/>
          <w:szCs w:val="28"/>
          <w:lang w:eastAsia="ru-RU"/>
        </w:rPr>
        <w:t>Проверку поступивших сведений о выявленном объекте недвижимого имущества, имеющем признаки бесхозяйного (с выездом на место);</w:t>
      </w:r>
      <w:proofErr w:type="gramEnd"/>
    </w:p>
    <w:p w:rsidR="00D41989" w:rsidRPr="000F5645"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2.6.2.</w:t>
      </w:r>
      <w:r w:rsidRPr="000F5645">
        <w:rPr>
          <w:rFonts w:ascii="Times New Roman" w:eastAsia="Times New Roman" w:hAnsi="Times New Roman"/>
          <w:sz w:val="28"/>
          <w:szCs w:val="28"/>
          <w:lang w:eastAsia="ru-RU"/>
        </w:rPr>
        <w:t xml:space="preserve">Сбор необходимой документации и подачу её в Управление Федеральной службы государственной регистрации, кадастра и картографии по </w:t>
      </w:r>
      <w:r>
        <w:rPr>
          <w:rFonts w:ascii="Times New Roman" w:eastAsia="Times New Roman" w:hAnsi="Times New Roman"/>
          <w:sz w:val="28"/>
          <w:szCs w:val="28"/>
          <w:lang w:eastAsia="ru-RU"/>
        </w:rPr>
        <w:t>Республике Марий Эл</w:t>
      </w:r>
      <w:r w:rsidRPr="000F5645">
        <w:rPr>
          <w:rFonts w:ascii="Times New Roman" w:eastAsia="Times New Roman" w:hAnsi="Times New Roman"/>
          <w:sz w:val="28"/>
          <w:szCs w:val="28"/>
          <w:lang w:eastAsia="ru-RU"/>
        </w:rPr>
        <w:t> в целях постановки на учёт выявленного объекта недвижимого имущества как бесхозяйного;</w:t>
      </w:r>
    </w:p>
    <w:p w:rsidR="00D41989" w:rsidRPr="000F5645"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2.6.3.</w:t>
      </w:r>
      <w:r w:rsidRPr="000F5645">
        <w:rPr>
          <w:rFonts w:ascii="Times New Roman" w:eastAsia="Times New Roman" w:hAnsi="Times New Roman"/>
          <w:sz w:val="28"/>
          <w:szCs w:val="28"/>
          <w:lang w:eastAsia="ru-RU"/>
        </w:rPr>
        <w:t>Внесение в реестр выявленного бесхозяйного недвижимого имущества;</w:t>
      </w:r>
    </w:p>
    <w:p w:rsidR="00D41989" w:rsidRPr="000F5645"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2.6.4.</w:t>
      </w:r>
      <w:r w:rsidRPr="000F5645">
        <w:rPr>
          <w:rFonts w:ascii="Times New Roman" w:eastAsia="Times New Roman" w:hAnsi="Times New Roman"/>
          <w:sz w:val="28"/>
          <w:szCs w:val="28"/>
          <w:lang w:eastAsia="ru-RU"/>
        </w:rPr>
        <w:t xml:space="preserve">Подготовку документов для принятия бесхозяйного объекта недвижимого имущества в муниципальную собственность </w:t>
      </w:r>
      <w:r>
        <w:rPr>
          <w:rFonts w:ascii="Times New Roman" w:eastAsia="Times New Roman" w:hAnsi="Times New Roman"/>
          <w:sz w:val="28"/>
          <w:szCs w:val="28"/>
          <w:lang w:eastAsia="ru-RU"/>
        </w:rPr>
        <w:t>п</w:t>
      </w:r>
      <w:r w:rsidRPr="000F5645">
        <w:rPr>
          <w:rFonts w:ascii="Times New Roman" w:eastAsia="Times New Roman" w:hAnsi="Times New Roman"/>
          <w:sz w:val="28"/>
          <w:szCs w:val="28"/>
          <w:lang w:eastAsia="ru-RU"/>
        </w:rPr>
        <w:t>оселения в соответствии с действующим законодательством.</w:t>
      </w:r>
    </w:p>
    <w:p w:rsidR="00D41989" w:rsidRPr="000F5645"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r w:rsidRPr="000F5645">
        <w:rPr>
          <w:rFonts w:ascii="Times New Roman" w:eastAsia="Times New Roman" w:hAnsi="Times New Roman"/>
          <w:sz w:val="28"/>
          <w:szCs w:val="28"/>
          <w:lang w:eastAsia="ru-RU"/>
        </w:rPr>
        <w:t>Для подтверждения информации о бесхозяйных недвижимых вещах должностное лицо высылает запросы:</w:t>
      </w:r>
    </w:p>
    <w:p w:rsidR="00D41989" w:rsidRPr="00F76DCF" w:rsidRDefault="00D41989" w:rsidP="00D41989">
      <w:pPr>
        <w:pStyle w:val="ab"/>
        <w:ind w:firstLine="708"/>
        <w:jc w:val="both"/>
        <w:rPr>
          <w:rFonts w:ascii="Times New Roman" w:hAnsi="Times New Roman"/>
          <w:sz w:val="28"/>
          <w:szCs w:val="28"/>
          <w:lang w:eastAsia="ru-RU"/>
        </w:rPr>
      </w:pPr>
      <w:r>
        <w:rPr>
          <w:rFonts w:ascii="Times New Roman" w:hAnsi="Times New Roman"/>
          <w:sz w:val="28"/>
          <w:szCs w:val="28"/>
          <w:lang w:eastAsia="ru-RU"/>
        </w:rPr>
        <w:t>-</w:t>
      </w:r>
      <w:r w:rsidRPr="00F76DCF">
        <w:rPr>
          <w:rFonts w:ascii="Times New Roman" w:hAnsi="Times New Roman"/>
          <w:sz w:val="28"/>
          <w:szCs w:val="28"/>
          <w:lang w:eastAsia="ru-RU"/>
        </w:rPr>
        <w:t>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w:t>
      </w:r>
    </w:p>
    <w:p w:rsidR="00D41989" w:rsidRPr="00F76DCF" w:rsidRDefault="00D41989" w:rsidP="00D41989">
      <w:pPr>
        <w:pStyle w:val="ab"/>
        <w:ind w:firstLine="708"/>
        <w:jc w:val="both"/>
        <w:rPr>
          <w:rFonts w:ascii="Times New Roman" w:hAnsi="Times New Roman"/>
          <w:sz w:val="28"/>
          <w:szCs w:val="28"/>
          <w:lang w:eastAsia="ru-RU"/>
        </w:rPr>
      </w:pPr>
      <w:r>
        <w:rPr>
          <w:rFonts w:ascii="Times New Roman" w:hAnsi="Times New Roman"/>
          <w:sz w:val="28"/>
          <w:szCs w:val="28"/>
          <w:lang w:eastAsia="ru-RU"/>
        </w:rPr>
        <w:t>-</w:t>
      </w:r>
      <w:r w:rsidRPr="00F76DCF">
        <w:rPr>
          <w:rFonts w:ascii="Times New Roman" w:hAnsi="Times New Roman"/>
          <w:sz w:val="28"/>
          <w:szCs w:val="28"/>
          <w:lang w:eastAsia="ru-RU"/>
        </w:rPr>
        <w:t>в орган, осуществляющий государственную регистрацию прав на недвижимое имущество и сделок с ним и ведение Единого государственного реестра прав на недвижимое имущество и сделок с ним;</w:t>
      </w:r>
    </w:p>
    <w:p w:rsidR="00D41989" w:rsidRPr="00F76DCF" w:rsidRDefault="00D41989" w:rsidP="00D41989">
      <w:pPr>
        <w:pStyle w:val="ab"/>
        <w:ind w:firstLine="708"/>
        <w:jc w:val="both"/>
        <w:rPr>
          <w:rFonts w:ascii="Times New Roman" w:hAnsi="Times New Roman"/>
          <w:sz w:val="28"/>
          <w:szCs w:val="28"/>
          <w:lang w:eastAsia="ru-RU"/>
        </w:rPr>
      </w:pPr>
      <w:r>
        <w:rPr>
          <w:rFonts w:ascii="Times New Roman" w:hAnsi="Times New Roman"/>
          <w:sz w:val="28"/>
          <w:szCs w:val="28"/>
          <w:lang w:eastAsia="ru-RU"/>
        </w:rPr>
        <w:t>-</w:t>
      </w:r>
      <w:r w:rsidRPr="00F76DCF">
        <w:rPr>
          <w:rFonts w:ascii="Times New Roman" w:hAnsi="Times New Roman"/>
          <w:sz w:val="28"/>
          <w:szCs w:val="28"/>
          <w:lang w:eastAsia="ru-RU"/>
        </w:rPr>
        <w:t xml:space="preserve">в соответствующие органы учёта государственного и муниципального имущества, осуществляющие ведение реестров федерального имущества, государственного имущества </w:t>
      </w:r>
      <w:r>
        <w:rPr>
          <w:rFonts w:ascii="Times New Roman" w:hAnsi="Times New Roman"/>
          <w:sz w:val="28"/>
          <w:szCs w:val="28"/>
          <w:lang w:eastAsia="ru-RU"/>
        </w:rPr>
        <w:t>Республики Марий Эл</w:t>
      </w:r>
      <w:r w:rsidRPr="00F76DCF">
        <w:rPr>
          <w:rFonts w:ascii="Times New Roman" w:hAnsi="Times New Roman"/>
          <w:sz w:val="28"/>
          <w:szCs w:val="28"/>
          <w:lang w:eastAsia="ru-RU"/>
        </w:rPr>
        <w:t xml:space="preserve"> и муниципального имущества;</w:t>
      </w:r>
    </w:p>
    <w:p w:rsidR="00D41989" w:rsidRPr="00F76DCF" w:rsidRDefault="00D41989" w:rsidP="00D41989">
      <w:pPr>
        <w:pStyle w:val="ab"/>
        <w:ind w:firstLine="708"/>
        <w:jc w:val="both"/>
        <w:rPr>
          <w:rFonts w:ascii="Times New Roman" w:hAnsi="Times New Roman"/>
          <w:sz w:val="28"/>
          <w:szCs w:val="28"/>
          <w:lang w:eastAsia="ru-RU"/>
        </w:rPr>
      </w:pPr>
      <w:r>
        <w:rPr>
          <w:rFonts w:ascii="Times New Roman" w:hAnsi="Times New Roman"/>
          <w:sz w:val="28"/>
          <w:szCs w:val="28"/>
          <w:lang w:eastAsia="ru-RU"/>
        </w:rPr>
        <w:t>-</w:t>
      </w:r>
      <w:r w:rsidRPr="00F76DCF">
        <w:rPr>
          <w:rFonts w:ascii="Times New Roman" w:hAnsi="Times New Roman"/>
          <w:sz w:val="28"/>
          <w:szCs w:val="28"/>
          <w:lang w:eastAsia="ru-RU"/>
        </w:rPr>
        <w:t>в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p>
    <w:p w:rsidR="00D41989" w:rsidRPr="00F76DCF" w:rsidRDefault="00D41989" w:rsidP="00D41989">
      <w:pPr>
        <w:pStyle w:val="ab"/>
        <w:ind w:firstLine="708"/>
        <w:jc w:val="both"/>
        <w:rPr>
          <w:rFonts w:ascii="Times New Roman" w:hAnsi="Times New Roman"/>
          <w:sz w:val="28"/>
          <w:szCs w:val="28"/>
          <w:lang w:eastAsia="ru-RU"/>
        </w:rPr>
      </w:pPr>
      <w:r>
        <w:rPr>
          <w:rFonts w:ascii="Times New Roman" w:hAnsi="Times New Roman"/>
          <w:sz w:val="28"/>
          <w:szCs w:val="28"/>
          <w:lang w:eastAsia="ru-RU"/>
        </w:rPr>
        <w:t>-</w:t>
      </w:r>
      <w:r w:rsidRPr="00F76DCF">
        <w:rPr>
          <w:rFonts w:ascii="Times New Roman" w:hAnsi="Times New Roman"/>
          <w:sz w:val="28"/>
          <w:szCs w:val="28"/>
          <w:lang w:eastAsia="ru-RU"/>
        </w:rPr>
        <w:t>в специализированные муниципальные предприятия, предприятия иной формы собственности (в отношении выявленных объектов инженерной инфраструктуры);</w:t>
      </w:r>
    </w:p>
    <w:p w:rsidR="00D41989" w:rsidRPr="00F76DCF" w:rsidRDefault="00D41989" w:rsidP="00D41989">
      <w:pPr>
        <w:pStyle w:val="ab"/>
        <w:ind w:firstLine="708"/>
        <w:jc w:val="both"/>
        <w:rPr>
          <w:rFonts w:ascii="Times New Roman" w:hAnsi="Times New Roman"/>
          <w:sz w:val="28"/>
          <w:szCs w:val="28"/>
          <w:lang w:eastAsia="ru-RU"/>
        </w:rPr>
      </w:pPr>
      <w:r>
        <w:rPr>
          <w:rFonts w:ascii="Times New Roman" w:hAnsi="Times New Roman"/>
          <w:sz w:val="28"/>
          <w:szCs w:val="28"/>
          <w:lang w:eastAsia="ru-RU"/>
        </w:rPr>
        <w:t>-</w:t>
      </w:r>
      <w:r w:rsidRPr="00F76DCF">
        <w:rPr>
          <w:rFonts w:ascii="Times New Roman" w:hAnsi="Times New Roman"/>
          <w:sz w:val="28"/>
          <w:szCs w:val="28"/>
          <w:lang w:eastAsia="ru-RU"/>
        </w:rPr>
        <w:t>при необходимости в органы, осуществляющие ведение государственного кадастра недвижимости, в органы записи актов гражданского состояния о наличии актовой записи о смерти последнего собственника бесхозяйного имущества, в иные учреждения, организации, предприятия.</w:t>
      </w:r>
    </w:p>
    <w:p w:rsidR="00D41989" w:rsidRPr="00F76DCF" w:rsidRDefault="00D41989" w:rsidP="00D41989">
      <w:pPr>
        <w:pStyle w:val="ab"/>
        <w:ind w:firstLine="708"/>
        <w:jc w:val="both"/>
        <w:rPr>
          <w:rFonts w:ascii="Times New Roman" w:hAnsi="Times New Roman"/>
          <w:sz w:val="28"/>
          <w:szCs w:val="28"/>
          <w:lang w:eastAsia="ru-RU"/>
        </w:rPr>
      </w:pPr>
      <w:r>
        <w:rPr>
          <w:rFonts w:ascii="Times New Roman" w:hAnsi="Times New Roman"/>
          <w:sz w:val="28"/>
          <w:szCs w:val="28"/>
          <w:lang w:eastAsia="ru-RU"/>
        </w:rPr>
        <w:t>2.8.</w:t>
      </w:r>
      <w:r w:rsidRPr="00F76DCF">
        <w:rPr>
          <w:rFonts w:ascii="Times New Roman" w:hAnsi="Times New Roman"/>
          <w:sz w:val="28"/>
          <w:szCs w:val="28"/>
          <w:lang w:eastAsia="ru-RU"/>
        </w:rPr>
        <w:t>В случае получения достоверной информации о наличии собственника объекта недвижимого имущества должностное лицо прекращает работу по сбору документов для постановки на учёт в качестве бесхозяйного и сообщает данную информацию лицу, представившему первичную информацию об этом объекте в письменном виде.</w:t>
      </w:r>
    </w:p>
    <w:p w:rsidR="00D41989" w:rsidRPr="00F76DCF" w:rsidRDefault="00D41989" w:rsidP="00D41989">
      <w:pPr>
        <w:pStyle w:val="ab"/>
        <w:ind w:firstLine="708"/>
        <w:jc w:val="both"/>
        <w:rPr>
          <w:rFonts w:ascii="Times New Roman" w:hAnsi="Times New Roman"/>
          <w:sz w:val="28"/>
          <w:szCs w:val="28"/>
          <w:lang w:eastAsia="ru-RU"/>
        </w:rPr>
      </w:pPr>
      <w:r w:rsidRPr="00F76DCF">
        <w:rPr>
          <w:rFonts w:ascii="Times New Roman" w:hAnsi="Times New Roman"/>
          <w:sz w:val="28"/>
          <w:szCs w:val="28"/>
          <w:lang w:eastAsia="ru-RU"/>
        </w:rPr>
        <w:t xml:space="preserve">При этом должностное лицо направляет собственнику объекта обращение с просьбой отказаться от прав на него в пользу </w:t>
      </w:r>
      <w:r w:rsidR="007D68A6">
        <w:rPr>
          <w:rFonts w:ascii="Times New Roman" w:hAnsi="Times New Roman"/>
          <w:sz w:val="28"/>
          <w:szCs w:val="28"/>
          <w:lang w:eastAsia="ru-RU"/>
        </w:rPr>
        <w:t xml:space="preserve">городского </w:t>
      </w:r>
      <w:r>
        <w:rPr>
          <w:rFonts w:ascii="Times New Roman" w:hAnsi="Times New Roman"/>
          <w:sz w:val="28"/>
          <w:szCs w:val="28"/>
          <w:lang w:eastAsia="ru-RU"/>
        </w:rPr>
        <w:t>поселения</w:t>
      </w:r>
      <w:r w:rsidRPr="00F76DCF">
        <w:rPr>
          <w:rFonts w:ascii="Times New Roman" w:hAnsi="Times New Roman"/>
          <w:sz w:val="28"/>
          <w:szCs w:val="28"/>
          <w:lang w:eastAsia="ru-RU"/>
        </w:rPr>
        <w:t xml:space="preserve"> либо принять меры к надлежащему содержанию и благоустройству прилегающей территории.</w:t>
      </w:r>
    </w:p>
    <w:p w:rsidR="00D41989" w:rsidRPr="00F76DCF" w:rsidRDefault="00D41989" w:rsidP="00D41989">
      <w:pPr>
        <w:pStyle w:val="ab"/>
        <w:ind w:firstLine="708"/>
        <w:jc w:val="both"/>
        <w:rPr>
          <w:rFonts w:ascii="Times New Roman" w:hAnsi="Times New Roman"/>
          <w:sz w:val="28"/>
          <w:szCs w:val="28"/>
          <w:lang w:eastAsia="ru-RU"/>
        </w:rPr>
      </w:pPr>
      <w:r>
        <w:rPr>
          <w:rFonts w:ascii="Times New Roman" w:hAnsi="Times New Roman"/>
          <w:sz w:val="28"/>
          <w:szCs w:val="28"/>
          <w:lang w:eastAsia="ru-RU"/>
        </w:rPr>
        <w:t>2.9.</w:t>
      </w:r>
      <w:r w:rsidRPr="00F76DCF">
        <w:rPr>
          <w:rFonts w:ascii="Times New Roman" w:hAnsi="Times New Roman"/>
          <w:sz w:val="28"/>
          <w:szCs w:val="28"/>
          <w:lang w:eastAsia="ru-RU"/>
        </w:rPr>
        <w:t>Если в результате проверки собственник объекта недвижимого имущества не будет установлен, то должностное лицо:</w:t>
      </w:r>
    </w:p>
    <w:p w:rsidR="00D41989" w:rsidRPr="00F76DCF" w:rsidRDefault="00D41989" w:rsidP="00D41989">
      <w:pPr>
        <w:pStyle w:val="ab"/>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2.9.1.</w:t>
      </w:r>
      <w:r w:rsidRPr="00F76DCF">
        <w:rPr>
          <w:rFonts w:ascii="Times New Roman" w:hAnsi="Times New Roman"/>
          <w:sz w:val="28"/>
          <w:szCs w:val="28"/>
          <w:lang w:eastAsia="ru-RU"/>
        </w:rPr>
        <w:t xml:space="preserve">Даёт в средства массовой информации, размещает на официальном сайте </w:t>
      </w:r>
      <w:proofErr w:type="spellStart"/>
      <w:r w:rsidR="00873DA2">
        <w:rPr>
          <w:rFonts w:ascii="Times New Roman" w:hAnsi="Times New Roman"/>
          <w:sz w:val="28"/>
          <w:szCs w:val="28"/>
          <w:lang w:eastAsia="ru-RU"/>
        </w:rPr>
        <w:t>Суслонгерской</w:t>
      </w:r>
      <w:proofErr w:type="spellEnd"/>
      <w:r w:rsidR="00873DA2">
        <w:rPr>
          <w:rFonts w:ascii="Times New Roman" w:hAnsi="Times New Roman"/>
          <w:sz w:val="28"/>
          <w:szCs w:val="28"/>
          <w:lang w:eastAsia="ru-RU"/>
        </w:rPr>
        <w:t xml:space="preserve"> городской</w:t>
      </w:r>
      <w:r>
        <w:rPr>
          <w:rFonts w:ascii="Times New Roman" w:hAnsi="Times New Roman"/>
          <w:sz w:val="28"/>
          <w:szCs w:val="28"/>
          <w:lang w:eastAsia="ru-RU"/>
        </w:rPr>
        <w:t xml:space="preserve"> администрации</w:t>
      </w:r>
      <w:r w:rsidRPr="00F76DCF">
        <w:rPr>
          <w:rFonts w:ascii="Times New Roman" w:hAnsi="Times New Roman"/>
          <w:sz w:val="28"/>
          <w:szCs w:val="28"/>
          <w:lang w:eastAsia="ru-RU"/>
        </w:rPr>
        <w:t xml:space="preserve"> в сети </w:t>
      </w:r>
      <w:r w:rsidRPr="00F76DCF">
        <w:rPr>
          <w:rFonts w:ascii="Times New Roman" w:hAnsi="Times New Roman"/>
          <w:sz w:val="28"/>
          <w:szCs w:val="28"/>
          <w:lang w:eastAsia="ru-RU"/>
        </w:rPr>
        <w:lastRenderedPageBreak/>
        <w:t xml:space="preserve">«Интернет» и на доске объявлений, </w:t>
      </w:r>
      <w:r>
        <w:rPr>
          <w:rFonts w:ascii="Times New Roman" w:hAnsi="Times New Roman"/>
          <w:sz w:val="28"/>
          <w:szCs w:val="28"/>
          <w:lang w:eastAsia="ru-RU"/>
        </w:rPr>
        <w:t>расположенной на территории п</w:t>
      </w:r>
      <w:r w:rsidRPr="00F76DCF">
        <w:rPr>
          <w:rFonts w:ascii="Times New Roman" w:hAnsi="Times New Roman"/>
          <w:sz w:val="28"/>
          <w:szCs w:val="28"/>
          <w:lang w:eastAsia="ru-RU"/>
        </w:rPr>
        <w:t>оселения объявление о необходимости явки лица, считающего себя её собственником или имеющего на неё права, с предупреждением о том, что в случае неявки вызываемого лица указанная недв</w:t>
      </w:r>
      <w:r>
        <w:rPr>
          <w:rFonts w:ascii="Times New Roman" w:hAnsi="Times New Roman"/>
          <w:sz w:val="28"/>
          <w:szCs w:val="28"/>
          <w:lang w:eastAsia="ru-RU"/>
        </w:rPr>
        <w:t>ижимая вещь будет по заявлению п</w:t>
      </w:r>
      <w:r w:rsidRPr="00F76DCF">
        <w:rPr>
          <w:rFonts w:ascii="Times New Roman" w:hAnsi="Times New Roman"/>
          <w:sz w:val="28"/>
          <w:szCs w:val="28"/>
          <w:lang w:eastAsia="ru-RU"/>
        </w:rPr>
        <w:t>оселения поставлена на учёт в органе</w:t>
      </w:r>
      <w:proofErr w:type="gramEnd"/>
      <w:r w:rsidRPr="00F76DCF">
        <w:rPr>
          <w:rFonts w:ascii="Times New Roman" w:hAnsi="Times New Roman"/>
          <w:sz w:val="28"/>
          <w:szCs w:val="28"/>
          <w:lang w:eastAsia="ru-RU"/>
        </w:rPr>
        <w:t xml:space="preserve">, осуществляющем государственную регистрацию прав на недвижимое имущество и сделок с ним, в качестве бесхозяйной вещи и </w:t>
      </w:r>
      <w:proofErr w:type="gramStart"/>
      <w:r w:rsidRPr="00F76DCF">
        <w:rPr>
          <w:rFonts w:ascii="Times New Roman" w:hAnsi="Times New Roman"/>
          <w:sz w:val="28"/>
          <w:szCs w:val="28"/>
          <w:lang w:eastAsia="ru-RU"/>
        </w:rPr>
        <w:t>занесена</w:t>
      </w:r>
      <w:proofErr w:type="gramEnd"/>
      <w:r w:rsidRPr="00F76DCF">
        <w:rPr>
          <w:rFonts w:ascii="Times New Roman" w:hAnsi="Times New Roman"/>
          <w:sz w:val="28"/>
          <w:szCs w:val="28"/>
          <w:lang w:eastAsia="ru-RU"/>
        </w:rPr>
        <w:t xml:space="preserve"> в Единый реестр бесхозяйного имущества </w:t>
      </w:r>
      <w:r w:rsidR="00873DA2">
        <w:rPr>
          <w:rFonts w:ascii="Times New Roman" w:hAnsi="Times New Roman"/>
          <w:sz w:val="28"/>
          <w:szCs w:val="28"/>
          <w:lang w:eastAsia="ru-RU"/>
        </w:rPr>
        <w:t>Городского поселения Суслонгер</w:t>
      </w:r>
      <w:r w:rsidRPr="00F76DCF">
        <w:rPr>
          <w:rFonts w:ascii="Times New Roman" w:hAnsi="Times New Roman"/>
          <w:sz w:val="28"/>
          <w:szCs w:val="28"/>
          <w:lang w:eastAsia="ru-RU"/>
        </w:rPr>
        <w:t>.</w:t>
      </w:r>
    </w:p>
    <w:p w:rsidR="00D41989" w:rsidRPr="00F76DCF" w:rsidRDefault="00D41989" w:rsidP="00D41989">
      <w:pPr>
        <w:pStyle w:val="ab"/>
        <w:ind w:firstLine="708"/>
        <w:jc w:val="both"/>
        <w:rPr>
          <w:rFonts w:ascii="Times New Roman" w:hAnsi="Times New Roman"/>
          <w:sz w:val="28"/>
          <w:szCs w:val="28"/>
          <w:lang w:eastAsia="ru-RU"/>
        </w:rPr>
      </w:pPr>
      <w:r>
        <w:rPr>
          <w:rFonts w:ascii="Times New Roman" w:hAnsi="Times New Roman"/>
          <w:sz w:val="28"/>
          <w:szCs w:val="28"/>
          <w:lang w:eastAsia="ru-RU"/>
        </w:rPr>
        <w:t>2.9.2.</w:t>
      </w:r>
      <w:r w:rsidRPr="00F76DCF">
        <w:rPr>
          <w:rFonts w:ascii="Times New Roman" w:hAnsi="Times New Roman"/>
          <w:sz w:val="28"/>
          <w:szCs w:val="28"/>
          <w:lang w:eastAsia="ru-RU"/>
        </w:rPr>
        <w:t xml:space="preserve">По истечении 30 дней со дня публикации объявления, указанного в подпункте 2.9.1. </w:t>
      </w:r>
      <w:proofErr w:type="gramStart"/>
      <w:r w:rsidRPr="00F76DCF">
        <w:rPr>
          <w:rFonts w:ascii="Times New Roman" w:hAnsi="Times New Roman"/>
          <w:sz w:val="28"/>
          <w:szCs w:val="28"/>
          <w:lang w:eastAsia="ru-RU"/>
        </w:rPr>
        <w:t>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w:t>
      </w:r>
      <w:proofErr w:type="gramEnd"/>
    </w:p>
    <w:p w:rsidR="00D41989" w:rsidRPr="00F76DCF" w:rsidRDefault="00D41989" w:rsidP="00D41989">
      <w:pPr>
        <w:pStyle w:val="ab"/>
        <w:ind w:firstLine="708"/>
        <w:jc w:val="both"/>
        <w:rPr>
          <w:rFonts w:ascii="Times New Roman" w:hAnsi="Times New Roman"/>
          <w:sz w:val="28"/>
          <w:szCs w:val="28"/>
          <w:lang w:eastAsia="ru-RU"/>
        </w:rPr>
      </w:pPr>
      <w:r>
        <w:rPr>
          <w:rFonts w:ascii="Times New Roman" w:hAnsi="Times New Roman"/>
          <w:sz w:val="28"/>
          <w:szCs w:val="28"/>
          <w:lang w:eastAsia="ru-RU"/>
        </w:rPr>
        <w:t>2.9.3.</w:t>
      </w:r>
      <w:r w:rsidRPr="00F76DCF">
        <w:rPr>
          <w:rFonts w:ascii="Times New Roman" w:hAnsi="Times New Roman"/>
          <w:sz w:val="28"/>
          <w:szCs w:val="28"/>
          <w:lang w:eastAsia="ru-RU"/>
        </w:rPr>
        <w:t>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технического и кадастрового паспортов на данный объект.</w:t>
      </w:r>
    </w:p>
    <w:p w:rsidR="00D41989" w:rsidRPr="00F76DCF" w:rsidRDefault="00D41989" w:rsidP="00D41989">
      <w:pPr>
        <w:pStyle w:val="ab"/>
        <w:ind w:firstLine="708"/>
        <w:jc w:val="both"/>
        <w:rPr>
          <w:rFonts w:ascii="Times New Roman" w:hAnsi="Times New Roman"/>
          <w:sz w:val="28"/>
          <w:szCs w:val="28"/>
          <w:lang w:eastAsia="ru-RU"/>
        </w:rPr>
      </w:pPr>
      <w:r w:rsidRPr="00F76DCF">
        <w:rPr>
          <w:rFonts w:ascii="Times New Roman" w:hAnsi="Times New Roman"/>
          <w:sz w:val="28"/>
          <w:szCs w:val="28"/>
          <w:lang w:eastAsia="ru-RU"/>
        </w:rPr>
        <w:t>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тепло</w:t>
      </w:r>
      <w:proofErr w:type="gramStart"/>
      <w:r w:rsidRPr="00F76DCF">
        <w:rPr>
          <w:rFonts w:ascii="Times New Roman" w:hAnsi="Times New Roman"/>
          <w:sz w:val="28"/>
          <w:szCs w:val="28"/>
          <w:lang w:eastAsia="ru-RU"/>
        </w:rPr>
        <w:t xml:space="preserve"> -, </w:t>
      </w:r>
      <w:proofErr w:type="gramEnd"/>
      <w:r w:rsidRPr="00F76DCF">
        <w:rPr>
          <w:rFonts w:ascii="Times New Roman" w:hAnsi="Times New Roman"/>
          <w:sz w:val="28"/>
          <w:szCs w:val="28"/>
          <w:lang w:eastAsia="ru-RU"/>
        </w:rPr>
        <w:t>водо -, газо - и электроснабжения, канализации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D41989" w:rsidRPr="00F76DCF" w:rsidRDefault="00D41989" w:rsidP="00D41989">
      <w:pPr>
        <w:pStyle w:val="ab"/>
        <w:ind w:firstLine="708"/>
        <w:jc w:val="both"/>
        <w:rPr>
          <w:rFonts w:ascii="Times New Roman" w:hAnsi="Times New Roman"/>
          <w:sz w:val="28"/>
          <w:szCs w:val="28"/>
          <w:lang w:eastAsia="ru-RU"/>
        </w:rPr>
      </w:pPr>
      <w:r w:rsidRPr="00F76DCF">
        <w:rPr>
          <w:rFonts w:ascii="Times New Roman" w:hAnsi="Times New Roman"/>
          <w:sz w:val="28"/>
          <w:szCs w:val="28"/>
          <w:lang w:eastAsia="ru-RU"/>
        </w:rPr>
        <w:t>Эксплуатирующие организации жилищно-коммунального хозяйства обеспечивают изготовление вышеуказанной документации и представляют её в Администрацию установленные законодательством сроки;</w:t>
      </w:r>
    </w:p>
    <w:p w:rsidR="00D41989" w:rsidRPr="00F76DCF" w:rsidRDefault="00D41989" w:rsidP="00D41989">
      <w:pPr>
        <w:pStyle w:val="ab"/>
        <w:ind w:firstLine="708"/>
        <w:jc w:val="both"/>
        <w:rPr>
          <w:rFonts w:ascii="Times New Roman" w:hAnsi="Times New Roman"/>
          <w:sz w:val="28"/>
          <w:szCs w:val="28"/>
          <w:lang w:eastAsia="ru-RU"/>
        </w:rPr>
      </w:pPr>
      <w:r>
        <w:rPr>
          <w:rFonts w:ascii="Times New Roman" w:hAnsi="Times New Roman"/>
          <w:sz w:val="28"/>
          <w:szCs w:val="28"/>
          <w:lang w:eastAsia="ru-RU"/>
        </w:rPr>
        <w:t>2.9.4.</w:t>
      </w:r>
      <w:r w:rsidRPr="00F76DCF">
        <w:rPr>
          <w:rFonts w:ascii="Times New Roman" w:hAnsi="Times New Roman"/>
          <w:sz w:val="28"/>
          <w:szCs w:val="28"/>
          <w:lang w:eastAsia="ru-RU"/>
        </w:rPr>
        <w:t>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D41989" w:rsidRPr="00F76DCF" w:rsidRDefault="00D41989" w:rsidP="00D41989">
      <w:pPr>
        <w:pStyle w:val="ab"/>
        <w:ind w:firstLine="708"/>
        <w:jc w:val="both"/>
        <w:rPr>
          <w:rFonts w:ascii="Times New Roman" w:hAnsi="Times New Roman"/>
          <w:sz w:val="28"/>
          <w:szCs w:val="28"/>
          <w:lang w:eastAsia="ru-RU"/>
        </w:rPr>
      </w:pPr>
      <w:r w:rsidRPr="00F76DCF">
        <w:rPr>
          <w:rFonts w:ascii="Times New Roman" w:hAnsi="Times New Roman"/>
          <w:sz w:val="28"/>
          <w:szCs w:val="28"/>
          <w:lang w:eastAsia="ru-RU"/>
        </w:rPr>
        <w:t>Документами, подтверждающими, что объект недвижимого имущества не имеет собственника или его собственник неизвестен, являются:</w:t>
      </w:r>
    </w:p>
    <w:p w:rsidR="00D41989" w:rsidRPr="00F76DCF" w:rsidRDefault="00D41989" w:rsidP="00D41989">
      <w:pPr>
        <w:pStyle w:val="ab"/>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1)</w:t>
      </w:r>
      <w:r w:rsidRPr="00F76DCF">
        <w:rPr>
          <w:rFonts w:ascii="Times New Roman" w:hAnsi="Times New Roman"/>
          <w:sz w:val="28"/>
          <w:szCs w:val="28"/>
          <w:lang w:eastAsia="ru-RU"/>
        </w:rPr>
        <w:t xml:space="preserve">выданные органами исполнительной власти Российской Федерации, </w:t>
      </w:r>
      <w:r>
        <w:rPr>
          <w:rFonts w:ascii="Times New Roman" w:hAnsi="Times New Roman"/>
          <w:sz w:val="28"/>
          <w:szCs w:val="28"/>
          <w:lang w:eastAsia="ru-RU"/>
        </w:rPr>
        <w:t>Республики Марий Эл</w:t>
      </w:r>
      <w:r w:rsidRPr="00F76DCF">
        <w:rPr>
          <w:rFonts w:ascii="Times New Roman" w:hAnsi="Times New Roman"/>
          <w:sz w:val="28"/>
          <w:szCs w:val="28"/>
          <w:lang w:eastAsia="ru-RU"/>
        </w:rPr>
        <w:t xml:space="preserve">, органами местного самоуправления документы о том, что данный объект недвижимого имущества не учтён в реестрах федерального имущества, имущества </w:t>
      </w:r>
      <w:r>
        <w:rPr>
          <w:rFonts w:ascii="Times New Roman" w:hAnsi="Times New Roman"/>
          <w:sz w:val="28"/>
          <w:szCs w:val="28"/>
          <w:lang w:eastAsia="ru-RU"/>
        </w:rPr>
        <w:t>Республики Марий Эл</w:t>
      </w:r>
      <w:r w:rsidRPr="00F76DCF">
        <w:rPr>
          <w:rFonts w:ascii="Times New Roman" w:hAnsi="Times New Roman"/>
          <w:sz w:val="28"/>
          <w:szCs w:val="28"/>
          <w:lang w:eastAsia="ru-RU"/>
        </w:rPr>
        <w:t xml:space="preserve"> и муниципального имущества;</w:t>
      </w:r>
      <w:proofErr w:type="gramEnd"/>
    </w:p>
    <w:p w:rsidR="00D41989" w:rsidRPr="00F76DCF" w:rsidRDefault="00D41989" w:rsidP="00D41989">
      <w:pPr>
        <w:pStyle w:val="ab"/>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2)</w:t>
      </w:r>
      <w:r w:rsidRPr="00F76DCF">
        <w:rPr>
          <w:rFonts w:ascii="Times New Roman" w:hAnsi="Times New Roman"/>
          <w:sz w:val="28"/>
          <w:szCs w:val="28"/>
          <w:lang w:eastAsia="ru-RU"/>
        </w:rPr>
        <w:t>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w:t>
      </w:r>
      <w:proofErr w:type="gramEnd"/>
      <w:r w:rsidRPr="00F76DCF">
        <w:rPr>
          <w:rFonts w:ascii="Times New Roman" w:hAnsi="Times New Roman"/>
          <w:sz w:val="28"/>
          <w:szCs w:val="28"/>
          <w:lang w:eastAsia="ru-RU"/>
        </w:rPr>
        <w:t xml:space="preserve"> ими не были зарегистрированы;</w:t>
      </w:r>
    </w:p>
    <w:p w:rsidR="00D41989" w:rsidRPr="00F76DCF" w:rsidRDefault="00D41989" w:rsidP="00D41989">
      <w:pPr>
        <w:pStyle w:val="ab"/>
        <w:ind w:firstLine="708"/>
        <w:jc w:val="both"/>
        <w:rPr>
          <w:rFonts w:ascii="Times New Roman" w:hAnsi="Times New Roman"/>
          <w:sz w:val="28"/>
          <w:szCs w:val="28"/>
          <w:lang w:eastAsia="ru-RU"/>
        </w:rPr>
      </w:pPr>
      <w:r>
        <w:rPr>
          <w:rFonts w:ascii="Times New Roman" w:hAnsi="Times New Roman"/>
          <w:sz w:val="28"/>
          <w:szCs w:val="28"/>
          <w:lang w:eastAsia="ru-RU"/>
        </w:rPr>
        <w:lastRenderedPageBreak/>
        <w:t>3)</w:t>
      </w:r>
      <w:r w:rsidRPr="00F76DCF">
        <w:rPr>
          <w:rFonts w:ascii="Times New Roman" w:hAnsi="Times New Roman"/>
          <w:sz w:val="28"/>
          <w:szCs w:val="28"/>
          <w:lang w:eastAsia="ru-RU"/>
        </w:rPr>
        <w:t>выписка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D41989" w:rsidRPr="00F76DCF" w:rsidRDefault="00D41989" w:rsidP="00D41989">
      <w:pPr>
        <w:pStyle w:val="ab"/>
        <w:ind w:firstLine="708"/>
        <w:jc w:val="both"/>
        <w:rPr>
          <w:rFonts w:ascii="Times New Roman" w:hAnsi="Times New Roman"/>
          <w:sz w:val="28"/>
          <w:szCs w:val="28"/>
          <w:lang w:eastAsia="ru-RU"/>
        </w:rPr>
      </w:pPr>
      <w:r w:rsidRPr="00F76DCF">
        <w:rPr>
          <w:rFonts w:ascii="Times New Roman" w:hAnsi="Times New Roman"/>
          <w:sz w:val="28"/>
          <w:szCs w:val="28"/>
          <w:lang w:eastAsia="ru-RU"/>
        </w:rPr>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D41989" w:rsidRPr="00F76DCF" w:rsidRDefault="00D41989" w:rsidP="00D41989">
      <w:pPr>
        <w:pStyle w:val="ab"/>
        <w:ind w:firstLine="708"/>
        <w:jc w:val="both"/>
        <w:rPr>
          <w:rFonts w:ascii="Times New Roman" w:hAnsi="Times New Roman"/>
          <w:sz w:val="28"/>
          <w:szCs w:val="28"/>
          <w:lang w:eastAsia="ru-RU"/>
        </w:rPr>
      </w:pPr>
      <w:r>
        <w:rPr>
          <w:rFonts w:ascii="Times New Roman" w:hAnsi="Times New Roman"/>
          <w:sz w:val="28"/>
          <w:szCs w:val="28"/>
          <w:lang w:eastAsia="ru-RU"/>
        </w:rPr>
        <w:t>-</w:t>
      </w:r>
      <w:r w:rsidRPr="00F76DCF">
        <w:rPr>
          <w:rFonts w:ascii="Times New Roman" w:hAnsi="Times New Roman"/>
          <w:sz w:val="28"/>
          <w:szCs w:val="28"/>
          <w:lang w:eastAsia="ru-RU"/>
        </w:rPr>
        <w:t>нотариально заверенное 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D41989" w:rsidRPr="00F76DCF" w:rsidRDefault="00D41989" w:rsidP="00D41989">
      <w:pPr>
        <w:pStyle w:val="ab"/>
        <w:ind w:firstLine="708"/>
        <w:jc w:val="both"/>
        <w:rPr>
          <w:rFonts w:ascii="Times New Roman" w:hAnsi="Times New Roman"/>
          <w:sz w:val="28"/>
          <w:szCs w:val="28"/>
          <w:lang w:eastAsia="ru-RU"/>
        </w:rPr>
      </w:pPr>
      <w:r>
        <w:rPr>
          <w:rFonts w:ascii="Times New Roman" w:hAnsi="Times New Roman"/>
          <w:sz w:val="28"/>
          <w:szCs w:val="28"/>
          <w:lang w:eastAsia="ru-RU"/>
        </w:rPr>
        <w:t>-</w:t>
      </w:r>
      <w:r w:rsidRPr="00F76DCF">
        <w:rPr>
          <w:rFonts w:ascii="Times New Roman" w:hAnsi="Times New Roman"/>
          <w:sz w:val="28"/>
          <w:szCs w:val="28"/>
          <w:lang w:eastAsia="ru-RU"/>
        </w:rPr>
        <w:t>копии правоустанавливающих документов, подтверждающих наличие права собственности юридического лица;</w:t>
      </w:r>
    </w:p>
    <w:p w:rsidR="00D41989" w:rsidRPr="00F76DCF" w:rsidRDefault="00D41989" w:rsidP="00D41989">
      <w:pPr>
        <w:pStyle w:val="ab"/>
        <w:ind w:firstLine="708"/>
        <w:jc w:val="both"/>
        <w:rPr>
          <w:rFonts w:ascii="Times New Roman" w:hAnsi="Times New Roman"/>
          <w:sz w:val="28"/>
          <w:szCs w:val="28"/>
          <w:lang w:eastAsia="ru-RU"/>
        </w:rPr>
      </w:pPr>
      <w:r>
        <w:rPr>
          <w:rFonts w:ascii="Times New Roman" w:hAnsi="Times New Roman"/>
          <w:sz w:val="28"/>
          <w:szCs w:val="28"/>
          <w:lang w:eastAsia="ru-RU"/>
        </w:rPr>
        <w:t>-</w:t>
      </w:r>
      <w:r w:rsidRPr="00F76DCF">
        <w:rPr>
          <w:rFonts w:ascii="Times New Roman" w:hAnsi="Times New Roman"/>
          <w:sz w:val="28"/>
          <w:szCs w:val="28"/>
          <w:lang w:eastAsia="ru-RU"/>
        </w:rPr>
        <w:t>кадастровый паспорт на земельный участок, на котором расположен объект недвижимости;</w:t>
      </w:r>
    </w:p>
    <w:p w:rsidR="00D41989" w:rsidRPr="00F76DCF" w:rsidRDefault="00D41989" w:rsidP="00D41989">
      <w:pPr>
        <w:pStyle w:val="ab"/>
        <w:ind w:firstLine="708"/>
        <w:jc w:val="both"/>
        <w:rPr>
          <w:rFonts w:ascii="Times New Roman" w:hAnsi="Times New Roman"/>
          <w:sz w:val="28"/>
          <w:szCs w:val="28"/>
          <w:lang w:eastAsia="ru-RU"/>
        </w:rPr>
      </w:pPr>
      <w:r>
        <w:rPr>
          <w:rFonts w:ascii="Times New Roman" w:hAnsi="Times New Roman"/>
          <w:sz w:val="28"/>
          <w:szCs w:val="28"/>
          <w:lang w:eastAsia="ru-RU"/>
        </w:rPr>
        <w:t>-</w:t>
      </w:r>
      <w:r w:rsidRPr="00F76DCF">
        <w:rPr>
          <w:rFonts w:ascii="Times New Roman" w:hAnsi="Times New Roman"/>
          <w:sz w:val="28"/>
          <w:szCs w:val="28"/>
          <w:lang w:eastAsia="ru-RU"/>
        </w:rPr>
        <w:t>выписку из Единого государственного реестра юридических лиц, копии учредительных документов юридического лица, свидетельства о государственной регистрации юридического лица, идентификационный номер налогоплательщика.</w:t>
      </w:r>
    </w:p>
    <w:p w:rsidR="00D41989" w:rsidRPr="00F76DCF" w:rsidRDefault="00D41989" w:rsidP="00D41989">
      <w:pPr>
        <w:pStyle w:val="ab"/>
        <w:ind w:firstLine="708"/>
        <w:jc w:val="both"/>
        <w:rPr>
          <w:rFonts w:ascii="Times New Roman" w:hAnsi="Times New Roman"/>
          <w:sz w:val="28"/>
          <w:szCs w:val="28"/>
          <w:lang w:eastAsia="ru-RU"/>
        </w:rPr>
      </w:pPr>
      <w:r w:rsidRPr="00F76DCF">
        <w:rPr>
          <w:rFonts w:ascii="Times New Roman" w:hAnsi="Times New Roman"/>
          <w:sz w:val="28"/>
          <w:szCs w:val="28"/>
          <w:lang w:eastAsia="ru-RU"/>
        </w:rPr>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D41989" w:rsidRPr="00F76DCF" w:rsidRDefault="00D41989" w:rsidP="00D41989">
      <w:pPr>
        <w:pStyle w:val="ab"/>
        <w:ind w:firstLine="708"/>
        <w:jc w:val="both"/>
        <w:rPr>
          <w:rFonts w:ascii="Times New Roman" w:hAnsi="Times New Roman"/>
          <w:sz w:val="28"/>
          <w:szCs w:val="28"/>
          <w:lang w:eastAsia="ru-RU"/>
        </w:rPr>
      </w:pPr>
      <w:r>
        <w:rPr>
          <w:rFonts w:ascii="Times New Roman" w:hAnsi="Times New Roman"/>
          <w:sz w:val="28"/>
          <w:szCs w:val="28"/>
          <w:lang w:eastAsia="ru-RU"/>
        </w:rPr>
        <w:t>-</w:t>
      </w:r>
      <w:r w:rsidRPr="00F76DCF">
        <w:rPr>
          <w:rFonts w:ascii="Times New Roman" w:hAnsi="Times New Roman"/>
          <w:sz w:val="28"/>
          <w:szCs w:val="28"/>
          <w:lang w:eastAsia="ru-RU"/>
        </w:rPr>
        <w:t>копии правоустанавливающих документов, подтверждающих наличие права собственности физического лица;</w:t>
      </w:r>
    </w:p>
    <w:p w:rsidR="00D41989" w:rsidRPr="00F76DCF" w:rsidRDefault="00D41989" w:rsidP="00D41989">
      <w:pPr>
        <w:pStyle w:val="ab"/>
        <w:ind w:firstLine="708"/>
        <w:jc w:val="both"/>
        <w:rPr>
          <w:rFonts w:ascii="Times New Roman" w:hAnsi="Times New Roman"/>
          <w:sz w:val="28"/>
          <w:szCs w:val="28"/>
          <w:lang w:eastAsia="ru-RU"/>
        </w:rPr>
      </w:pPr>
      <w:r>
        <w:rPr>
          <w:rFonts w:ascii="Times New Roman" w:hAnsi="Times New Roman"/>
          <w:sz w:val="28"/>
          <w:szCs w:val="28"/>
          <w:lang w:eastAsia="ru-RU"/>
        </w:rPr>
        <w:t>-</w:t>
      </w:r>
      <w:r w:rsidRPr="00F76DCF">
        <w:rPr>
          <w:rFonts w:ascii="Times New Roman" w:hAnsi="Times New Roman"/>
          <w:sz w:val="28"/>
          <w:szCs w:val="28"/>
          <w:lang w:eastAsia="ru-RU"/>
        </w:rPr>
        <w:t>сведения о регистрации физического лица в качестве предпринимателя без образования юридического лица либо справку о регистрации по месту его жительства;</w:t>
      </w:r>
    </w:p>
    <w:p w:rsidR="00D41989" w:rsidRPr="00F76DCF" w:rsidRDefault="00D41989" w:rsidP="00D41989">
      <w:pPr>
        <w:pStyle w:val="ab"/>
        <w:ind w:firstLine="708"/>
        <w:jc w:val="both"/>
        <w:rPr>
          <w:rFonts w:ascii="Times New Roman" w:hAnsi="Times New Roman"/>
          <w:sz w:val="28"/>
          <w:szCs w:val="28"/>
          <w:lang w:eastAsia="ru-RU"/>
        </w:rPr>
      </w:pPr>
      <w:r>
        <w:rPr>
          <w:rFonts w:ascii="Times New Roman" w:hAnsi="Times New Roman"/>
          <w:sz w:val="28"/>
          <w:szCs w:val="28"/>
          <w:lang w:eastAsia="ru-RU"/>
        </w:rPr>
        <w:t>-</w:t>
      </w:r>
      <w:r w:rsidRPr="00F76DCF">
        <w:rPr>
          <w:rFonts w:ascii="Times New Roman" w:hAnsi="Times New Roman"/>
          <w:sz w:val="28"/>
          <w:szCs w:val="28"/>
          <w:lang w:eastAsia="ru-RU"/>
        </w:rPr>
        <w:t>копия документа, удостоверяющего личность гражданина;</w:t>
      </w:r>
    </w:p>
    <w:p w:rsidR="00D41989" w:rsidRPr="00F76DCF" w:rsidRDefault="00D41989" w:rsidP="00D41989">
      <w:pPr>
        <w:pStyle w:val="ab"/>
        <w:ind w:firstLine="708"/>
        <w:jc w:val="both"/>
        <w:rPr>
          <w:rFonts w:ascii="Times New Roman" w:hAnsi="Times New Roman"/>
          <w:sz w:val="28"/>
          <w:szCs w:val="28"/>
          <w:lang w:eastAsia="ru-RU"/>
        </w:rPr>
      </w:pPr>
      <w:r>
        <w:rPr>
          <w:rFonts w:ascii="Times New Roman" w:hAnsi="Times New Roman"/>
          <w:sz w:val="28"/>
          <w:szCs w:val="28"/>
          <w:lang w:eastAsia="ru-RU"/>
        </w:rPr>
        <w:t>-</w:t>
      </w:r>
      <w:r w:rsidRPr="00F76DCF">
        <w:rPr>
          <w:rFonts w:ascii="Times New Roman" w:hAnsi="Times New Roman"/>
          <w:sz w:val="28"/>
          <w:szCs w:val="28"/>
          <w:lang w:eastAsia="ru-RU"/>
        </w:rPr>
        <w:t>кадастровый паспорт на земельный участок, на котором расположен объект недвижимости (при наличии);</w:t>
      </w:r>
    </w:p>
    <w:p w:rsidR="00D41989" w:rsidRPr="00F76DCF" w:rsidRDefault="00D41989" w:rsidP="00D41989">
      <w:pPr>
        <w:pStyle w:val="ab"/>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4)</w:t>
      </w:r>
      <w:r w:rsidRPr="00F76DCF">
        <w:rPr>
          <w:rFonts w:ascii="Times New Roman" w:hAnsi="Times New Roman"/>
          <w:sz w:val="28"/>
          <w:szCs w:val="28"/>
          <w:lang w:eastAsia="ru-RU"/>
        </w:rPr>
        <w:t>документы, подтверждающие отсутствие проживающих в бесхозяйных жилых помещениях (акты обследования, выписки из домовой книги);</w:t>
      </w:r>
      <w:proofErr w:type="gramEnd"/>
    </w:p>
    <w:p w:rsidR="00D41989" w:rsidRPr="00F76DCF" w:rsidRDefault="00D41989" w:rsidP="00D41989">
      <w:pPr>
        <w:pStyle w:val="ab"/>
        <w:ind w:firstLine="708"/>
        <w:jc w:val="both"/>
        <w:rPr>
          <w:rFonts w:ascii="Times New Roman" w:hAnsi="Times New Roman"/>
          <w:sz w:val="28"/>
          <w:szCs w:val="28"/>
          <w:lang w:eastAsia="ru-RU"/>
        </w:rPr>
      </w:pPr>
      <w:r>
        <w:rPr>
          <w:rFonts w:ascii="Times New Roman" w:hAnsi="Times New Roman"/>
          <w:sz w:val="28"/>
          <w:szCs w:val="28"/>
          <w:lang w:eastAsia="ru-RU"/>
        </w:rPr>
        <w:t>5)</w:t>
      </w:r>
      <w:r w:rsidRPr="00F76DCF">
        <w:rPr>
          <w:rFonts w:ascii="Times New Roman" w:hAnsi="Times New Roman"/>
          <w:sz w:val="28"/>
          <w:szCs w:val="28"/>
          <w:lang w:eastAsia="ru-RU"/>
        </w:rPr>
        <w:t>иные документы, подтверждающие, что объект недвижимого имущества является бесхозяйным.</w:t>
      </w:r>
    </w:p>
    <w:p w:rsidR="00D41989" w:rsidRPr="00F76DCF" w:rsidRDefault="00D41989" w:rsidP="00D41989">
      <w:pPr>
        <w:pStyle w:val="ab"/>
        <w:ind w:firstLine="708"/>
        <w:jc w:val="both"/>
        <w:rPr>
          <w:rFonts w:ascii="Times New Roman" w:hAnsi="Times New Roman"/>
          <w:sz w:val="28"/>
          <w:szCs w:val="28"/>
          <w:lang w:eastAsia="ru-RU"/>
        </w:rPr>
      </w:pPr>
      <w:r>
        <w:rPr>
          <w:rFonts w:ascii="Times New Roman" w:hAnsi="Times New Roman"/>
          <w:sz w:val="28"/>
          <w:szCs w:val="28"/>
          <w:lang w:eastAsia="ru-RU"/>
        </w:rPr>
        <w:t>2.10.</w:t>
      </w:r>
      <w:r w:rsidRPr="00F76DCF">
        <w:rPr>
          <w:rFonts w:ascii="Times New Roman" w:hAnsi="Times New Roman"/>
          <w:sz w:val="28"/>
          <w:szCs w:val="28"/>
          <w:lang w:eastAsia="ru-RU"/>
        </w:rPr>
        <w:t xml:space="preserve">Для принятия на учёт объекта недвижимого имущества как бесхозяйного, глава </w:t>
      </w:r>
      <w:proofErr w:type="spellStart"/>
      <w:r w:rsidR="00873DA2">
        <w:rPr>
          <w:rFonts w:ascii="Times New Roman" w:hAnsi="Times New Roman"/>
          <w:sz w:val="28"/>
          <w:szCs w:val="28"/>
          <w:lang w:eastAsia="ru-RU"/>
        </w:rPr>
        <w:t>Суслонгерской</w:t>
      </w:r>
      <w:proofErr w:type="spellEnd"/>
      <w:r w:rsidR="00873DA2">
        <w:rPr>
          <w:rFonts w:ascii="Times New Roman" w:hAnsi="Times New Roman"/>
          <w:sz w:val="28"/>
          <w:szCs w:val="28"/>
          <w:lang w:eastAsia="ru-RU"/>
        </w:rPr>
        <w:t xml:space="preserve"> городской</w:t>
      </w:r>
      <w:r>
        <w:rPr>
          <w:rFonts w:ascii="Times New Roman" w:hAnsi="Times New Roman"/>
          <w:sz w:val="28"/>
          <w:szCs w:val="28"/>
          <w:lang w:eastAsia="ru-RU"/>
        </w:rPr>
        <w:t xml:space="preserve"> администрации</w:t>
      </w:r>
      <w:r w:rsidRPr="00F76DCF">
        <w:rPr>
          <w:rFonts w:ascii="Times New Roman" w:hAnsi="Times New Roman"/>
          <w:sz w:val="28"/>
          <w:szCs w:val="28"/>
          <w:lang w:eastAsia="ru-RU"/>
        </w:rPr>
        <w:t xml:space="preserve"> обращается с заявлением в Управление Федеральной службы государственной регистрации, кадастра и картографии по </w:t>
      </w:r>
      <w:r>
        <w:rPr>
          <w:rFonts w:ascii="Times New Roman" w:hAnsi="Times New Roman"/>
          <w:sz w:val="28"/>
          <w:szCs w:val="28"/>
          <w:lang w:eastAsia="ru-RU"/>
        </w:rPr>
        <w:t>Республике Марий Эл</w:t>
      </w:r>
      <w:r w:rsidRPr="00F76DCF">
        <w:rPr>
          <w:rFonts w:ascii="Times New Roman" w:hAnsi="Times New Roman"/>
          <w:sz w:val="28"/>
          <w:szCs w:val="28"/>
          <w:lang w:eastAsia="ru-RU"/>
        </w:rPr>
        <w:t>, к которому прилагает:</w:t>
      </w:r>
    </w:p>
    <w:p w:rsidR="00D41989" w:rsidRPr="00F76DCF" w:rsidRDefault="00D41989" w:rsidP="00D41989">
      <w:pPr>
        <w:pStyle w:val="ab"/>
        <w:ind w:firstLine="708"/>
        <w:jc w:val="both"/>
        <w:rPr>
          <w:rFonts w:ascii="Times New Roman" w:hAnsi="Times New Roman"/>
          <w:sz w:val="28"/>
          <w:szCs w:val="28"/>
          <w:lang w:eastAsia="ru-RU"/>
        </w:rPr>
      </w:pPr>
      <w:r>
        <w:rPr>
          <w:rFonts w:ascii="Times New Roman" w:hAnsi="Times New Roman"/>
          <w:sz w:val="28"/>
          <w:szCs w:val="28"/>
          <w:lang w:eastAsia="ru-RU"/>
        </w:rPr>
        <w:t>-</w:t>
      </w:r>
      <w:r w:rsidRPr="00F76DCF">
        <w:rPr>
          <w:rFonts w:ascii="Times New Roman" w:hAnsi="Times New Roman"/>
          <w:sz w:val="28"/>
          <w:szCs w:val="28"/>
          <w:lang w:eastAsia="ru-RU"/>
        </w:rPr>
        <w:t>документы, указанные в подпункте 2.9.4. настоящего Положения;</w:t>
      </w:r>
    </w:p>
    <w:p w:rsidR="00D41989" w:rsidRPr="00F76DCF" w:rsidRDefault="00D41989" w:rsidP="00D41989">
      <w:pPr>
        <w:pStyle w:val="ab"/>
        <w:ind w:firstLine="708"/>
        <w:jc w:val="both"/>
        <w:rPr>
          <w:rFonts w:ascii="Times New Roman" w:hAnsi="Times New Roman"/>
          <w:sz w:val="28"/>
          <w:szCs w:val="28"/>
          <w:lang w:eastAsia="ru-RU"/>
        </w:rPr>
      </w:pPr>
      <w:r>
        <w:rPr>
          <w:rFonts w:ascii="Times New Roman" w:hAnsi="Times New Roman"/>
          <w:sz w:val="28"/>
          <w:szCs w:val="28"/>
          <w:lang w:eastAsia="ru-RU"/>
        </w:rPr>
        <w:t>-</w:t>
      </w:r>
      <w:r w:rsidRPr="00F76DCF">
        <w:rPr>
          <w:rFonts w:ascii="Times New Roman" w:hAnsi="Times New Roman"/>
          <w:sz w:val="28"/>
          <w:szCs w:val="28"/>
          <w:lang w:eastAsia="ru-RU"/>
        </w:rPr>
        <w:t>доверенность лица на право представления документов, оформленная надлежащим образом;</w:t>
      </w:r>
    </w:p>
    <w:p w:rsidR="00D41989" w:rsidRPr="00F76DCF" w:rsidRDefault="00D41989" w:rsidP="00D41989">
      <w:pPr>
        <w:pStyle w:val="ab"/>
        <w:ind w:firstLine="708"/>
        <w:jc w:val="both"/>
        <w:rPr>
          <w:rFonts w:ascii="Times New Roman" w:hAnsi="Times New Roman"/>
          <w:sz w:val="28"/>
          <w:szCs w:val="28"/>
          <w:lang w:eastAsia="ru-RU"/>
        </w:rPr>
      </w:pPr>
      <w:r>
        <w:rPr>
          <w:rFonts w:ascii="Times New Roman" w:hAnsi="Times New Roman"/>
          <w:sz w:val="28"/>
          <w:szCs w:val="28"/>
          <w:lang w:eastAsia="ru-RU"/>
        </w:rPr>
        <w:lastRenderedPageBreak/>
        <w:t>-</w:t>
      </w:r>
      <w:r w:rsidRPr="00F76DCF">
        <w:rPr>
          <w:rFonts w:ascii="Times New Roman" w:hAnsi="Times New Roman"/>
          <w:sz w:val="28"/>
          <w:szCs w:val="28"/>
          <w:lang w:eastAsia="ru-RU"/>
        </w:rPr>
        <w:t>документы, содержащие описание объекта недвижимого имущества, в том числе техническая документация (извлечение из технического паспорта, кадастровый паспорт, план или другое.).</w:t>
      </w:r>
    </w:p>
    <w:p w:rsidR="00D41989" w:rsidRPr="00F76DCF" w:rsidRDefault="00D41989" w:rsidP="00D41989">
      <w:pPr>
        <w:pStyle w:val="ab"/>
        <w:ind w:firstLine="708"/>
        <w:jc w:val="both"/>
        <w:rPr>
          <w:rFonts w:ascii="Times New Roman" w:hAnsi="Times New Roman"/>
          <w:sz w:val="28"/>
          <w:szCs w:val="28"/>
          <w:lang w:eastAsia="ru-RU"/>
        </w:rPr>
      </w:pPr>
      <w:r w:rsidRPr="00F76DCF">
        <w:rPr>
          <w:rFonts w:ascii="Times New Roman" w:hAnsi="Times New Roman"/>
          <w:sz w:val="28"/>
          <w:szCs w:val="28"/>
          <w:lang w:eastAsia="ru-RU"/>
        </w:rPr>
        <w:t xml:space="preserve">Все прилагаемые к заявлению документы представляются в двух экземплярах, один из которых должен быть подлинником и после принятия Управлением Федеральной службы государственной регистрации, кадастра и картографии по </w:t>
      </w:r>
      <w:r>
        <w:rPr>
          <w:rFonts w:ascii="Times New Roman" w:hAnsi="Times New Roman"/>
          <w:sz w:val="28"/>
          <w:szCs w:val="28"/>
          <w:lang w:eastAsia="ru-RU"/>
        </w:rPr>
        <w:t>Республике Марий Эл</w:t>
      </w:r>
      <w:r w:rsidRPr="00F76DCF">
        <w:rPr>
          <w:rFonts w:ascii="Times New Roman" w:hAnsi="Times New Roman"/>
          <w:sz w:val="28"/>
          <w:szCs w:val="28"/>
          <w:lang w:eastAsia="ru-RU"/>
        </w:rPr>
        <w:t> на учёт объекта (отказа в принятии на учёт, прекращения принятия на учёт) должен быть возвращён в Администрацию.</w:t>
      </w:r>
    </w:p>
    <w:p w:rsidR="00D41989" w:rsidRDefault="00D41989" w:rsidP="00D41989">
      <w:pPr>
        <w:pStyle w:val="ab"/>
        <w:jc w:val="both"/>
        <w:rPr>
          <w:rFonts w:ascii="Times New Roman" w:hAnsi="Times New Roman"/>
          <w:sz w:val="28"/>
          <w:szCs w:val="28"/>
          <w:lang w:eastAsia="ru-RU"/>
        </w:rPr>
      </w:pPr>
    </w:p>
    <w:p w:rsidR="00D41989" w:rsidRPr="000F33EA" w:rsidRDefault="00D41989" w:rsidP="00D41989">
      <w:pPr>
        <w:pStyle w:val="ab"/>
        <w:jc w:val="both"/>
        <w:rPr>
          <w:rFonts w:ascii="Times New Roman" w:hAnsi="Times New Roman"/>
          <w:b/>
          <w:sz w:val="28"/>
          <w:szCs w:val="28"/>
          <w:lang w:eastAsia="ru-RU"/>
        </w:rPr>
      </w:pPr>
      <w:r w:rsidRPr="000F33EA">
        <w:rPr>
          <w:rFonts w:ascii="Times New Roman" w:hAnsi="Times New Roman"/>
          <w:b/>
          <w:sz w:val="28"/>
          <w:szCs w:val="28"/>
          <w:lang w:eastAsia="ru-RU"/>
        </w:rPr>
        <w:t>3.Учёт бесхозяйных объектов недвижимого имущества в Реестре выявленного бесхозяйного недвижимого имущества и обеспечение его сохранности</w:t>
      </w:r>
    </w:p>
    <w:p w:rsidR="00D41989" w:rsidRDefault="00D41989" w:rsidP="00D41989">
      <w:pPr>
        <w:pStyle w:val="ab"/>
        <w:jc w:val="both"/>
        <w:rPr>
          <w:rFonts w:ascii="Times New Roman" w:eastAsia="Times New Roman" w:hAnsi="Times New Roman"/>
          <w:sz w:val="28"/>
          <w:szCs w:val="28"/>
          <w:lang w:eastAsia="ru-RU"/>
        </w:rPr>
      </w:pPr>
    </w:p>
    <w:p w:rsidR="00D41989" w:rsidRPr="000F33EA" w:rsidRDefault="00D41989" w:rsidP="00D41989">
      <w:pPr>
        <w:pStyle w:val="ab"/>
        <w:ind w:firstLine="708"/>
        <w:jc w:val="both"/>
        <w:rPr>
          <w:rFonts w:ascii="Times New Roman" w:eastAsia="Times New Roman" w:hAnsi="Times New Roman"/>
          <w:sz w:val="28"/>
          <w:szCs w:val="28"/>
          <w:lang w:eastAsia="ru-RU"/>
        </w:rPr>
      </w:pPr>
      <w:r w:rsidRPr="000F33EA">
        <w:rPr>
          <w:rFonts w:ascii="Times New Roman" w:eastAsia="Times New Roman" w:hAnsi="Times New Roman"/>
          <w:sz w:val="28"/>
          <w:szCs w:val="28"/>
          <w:lang w:eastAsia="ru-RU"/>
        </w:rPr>
        <w:t xml:space="preserve">3.1. </w:t>
      </w:r>
      <w:proofErr w:type="gramStart"/>
      <w:r w:rsidRPr="000F33EA">
        <w:rPr>
          <w:rFonts w:ascii="Times New Roman" w:eastAsia="Times New Roman" w:hAnsi="Times New Roman"/>
          <w:sz w:val="28"/>
          <w:szCs w:val="28"/>
          <w:lang w:eastAsia="ru-RU"/>
        </w:rPr>
        <w:t xml:space="preserve">Бесхозяйный объект недвижимого имущества учитывается в Реестре выявленного бесхозяйного недвижимого имущества на территории </w:t>
      </w:r>
      <w:r w:rsidR="00873DA2">
        <w:rPr>
          <w:rFonts w:ascii="Times New Roman" w:eastAsia="Times New Roman" w:hAnsi="Times New Roman"/>
          <w:sz w:val="28"/>
          <w:szCs w:val="28"/>
          <w:lang w:eastAsia="ru-RU"/>
        </w:rPr>
        <w:t>Городского поселения Суслонгер</w:t>
      </w:r>
      <w:r w:rsidRPr="000F33EA">
        <w:rPr>
          <w:rFonts w:ascii="Times New Roman" w:eastAsia="Times New Roman" w:hAnsi="Times New Roman"/>
          <w:sz w:val="28"/>
          <w:szCs w:val="28"/>
          <w:lang w:eastAsia="ru-RU"/>
        </w:rPr>
        <w:t xml:space="preserve"> (далее – Реестр) с даты постановки объекта недвижимого имущества в качестве бесхозяйного Управлением Федеральной службы государственной регистрации, кадастра и картографии по </w:t>
      </w:r>
      <w:r>
        <w:rPr>
          <w:rFonts w:ascii="Times New Roman" w:eastAsia="Times New Roman" w:hAnsi="Times New Roman"/>
          <w:sz w:val="28"/>
          <w:szCs w:val="28"/>
          <w:lang w:eastAsia="ru-RU"/>
        </w:rPr>
        <w:t>Республике Марий Эл</w:t>
      </w:r>
      <w:r w:rsidRPr="000F33EA">
        <w:rPr>
          <w:rFonts w:ascii="Times New Roman" w:eastAsia="Times New Roman" w:hAnsi="Times New Roman"/>
          <w:sz w:val="28"/>
          <w:szCs w:val="28"/>
          <w:lang w:eastAsia="ru-RU"/>
        </w:rPr>
        <w:t>, с момента возникновения права муниципальной собственности на такой объект, по форме согласно к настоящему Положению либо до снятия с учёта в</w:t>
      </w:r>
      <w:proofErr w:type="gramEnd"/>
      <w:r w:rsidRPr="000F33EA">
        <w:rPr>
          <w:rFonts w:ascii="Times New Roman" w:eastAsia="Times New Roman" w:hAnsi="Times New Roman"/>
          <w:sz w:val="28"/>
          <w:szCs w:val="28"/>
          <w:lang w:eastAsia="ru-RU"/>
        </w:rPr>
        <w:t xml:space="preserve"> </w:t>
      </w:r>
      <w:proofErr w:type="gramStart"/>
      <w:r w:rsidRPr="000F33EA">
        <w:rPr>
          <w:rFonts w:ascii="Times New Roman" w:eastAsia="Times New Roman" w:hAnsi="Times New Roman"/>
          <w:sz w:val="28"/>
          <w:szCs w:val="28"/>
          <w:lang w:eastAsia="ru-RU"/>
        </w:rPr>
        <w:t>органе</w:t>
      </w:r>
      <w:proofErr w:type="gramEnd"/>
      <w:r w:rsidRPr="000F33EA">
        <w:rPr>
          <w:rFonts w:ascii="Times New Roman" w:eastAsia="Times New Roman" w:hAnsi="Times New Roman"/>
          <w:sz w:val="28"/>
          <w:szCs w:val="28"/>
          <w:lang w:eastAsia="ru-RU"/>
        </w:rPr>
        <w:t>, осуществляющем государственную регистрацию прав на недвижимое имущество и сделок с ним при объявлении собственников.</w:t>
      </w: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r w:rsidRPr="000F33EA">
        <w:rPr>
          <w:rFonts w:ascii="Times New Roman" w:eastAsia="Times New Roman" w:hAnsi="Times New Roman"/>
          <w:sz w:val="28"/>
          <w:szCs w:val="28"/>
          <w:lang w:eastAsia="ru-RU"/>
        </w:rPr>
        <w:t xml:space="preserve">Основанием для включения такого объекта в Реестр является соответствующее постановление </w:t>
      </w:r>
      <w:proofErr w:type="spellStart"/>
      <w:r w:rsidR="00873DA2">
        <w:rPr>
          <w:rFonts w:ascii="Times New Roman" w:eastAsia="Times New Roman" w:hAnsi="Times New Roman"/>
          <w:sz w:val="28"/>
          <w:szCs w:val="28"/>
          <w:lang w:eastAsia="ru-RU"/>
        </w:rPr>
        <w:t>Суслонгерской</w:t>
      </w:r>
      <w:proofErr w:type="spellEnd"/>
      <w:r w:rsidR="00873DA2">
        <w:rPr>
          <w:rFonts w:ascii="Times New Roman" w:eastAsia="Times New Roman" w:hAnsi="Times New Roman"/>
          <w:sz w:val="28"/>
          <w:szCs w:val="28"/>
          <w:lang w:eastAsia="ru-RU"/>
        </w:rPr>
        <w:t xml:space="preserve"> городской </w:t>
      </w:r>
      <w:r>
        <w:rPr>
          <w:rFonts w:ascii="Times New Roman" w:eastAsia="Times New Roman" w:hAnsi="Times New Roman"/>
          <w:sz w:val="28"/>
          <w:szCs w:val="28"/>
          <w:lang w:eastAsia="ru-RU"/>
        </w:rPr>
        <w:t>администрации</w:t>
      </w:r>
      <w:r w:rsidRPr="000F33EA">
        <w:rPr>
          <w:rFonts w:ascii="Times New Roman" w:eastAsia="Times New Roman" w:hAnsi="Times New Roman"/>
          <w:sz w:val="28"/>
          <w:szCs w:val="28"/>
          <w:lang w:eastAsia="ru-RU"/>
        </w:rPr>
        <w:t xml:space="preserve"> (далее - Постановление), проект которого готовит должностное лицо.</w:t>
      </w:r>
    </w:p>
    <w:p w:rsidR="00D41989" w:rsidRPr="000F33EA" w:rsidRDefault="00D41989" w:rsidP="00D41989">
      <w:pPr>
        <w:pStyle w:val="ab"/>
        <w:ind w:firstLine="708"/>
        <w:jc w:val="both"/>
        <w:rPr>
          <w:rFonts w:ascii="Times New Roman" w:eastAsia="Times New Roman" w:hAnsi="Times New Roman"/>
          <w:sz w:val="28"/>
          <w:szCs w:val="28"/>
          <w:lang w:eastAsia="ru-RU"/>
        </w:rPr>
      </w:pPr>
      <w:r w:rsidRPr="000F33EA">
        <w:rPr>
          <w:rFonts w:ascii="Times New Roman" w:eastAsia="Times New Roman" w:hAnsi="Times New Roman"/>
          <w:sz w:val="28"/>
          <w:szCs w:val="28"/>
          <w:lang w:eastAsia="ru-RU"/>
        </w:rPr>
        <w:t>Постановление должно содержать:</w:t>
      </w: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F33EA">
        <w:rPr>
          <w:rFonts w:ascii="Times New Roman" w:eastAsia="Times New Roman" w:hAnsi="Times New Roman"/>
          <w:sz w:val="28"/>
          <w:szCs w:val="28"/>
          <w:lang w:eastAsia="ru-RU"/>
        </w:rPr>
        <w:t>сведения о постановке на учёт выявленного бесхозяйного имущества и включении его в Реестр;</w:t>
      </w: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F33EA">
        <w:rPr>
          <w:rFonts w:ascii="Times New Roman" w:eastAsia="Times New Roman" w:hAnsi="Times New Roman"/>
          <w:sz w:val="28"/>
          <w:szCs w:val="28"/>
          <w:lang w:eastAsia="ru-RU"/>
        </w:rPr>
        <w:t>указания о порядке дальнейшего использования бесхозяйного имущества;</w:t>
      </w: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F33EA">
        <w:rPr>
          <w:rFonts w:ascii="Times New Roman" w:eastAsia="Times New Roman" w:hAnsi="Times New Roman"/>
          <w:sz w:val="28"/>
          <w:szCs w:val="28"/>
          <w:lang w:eastAsia="ru-RU"/>
        </w:rPr>
        <w:t>указания о порядке финансирования расходов, связанных с содержанием бесхозяйного имущества, по фактически понесённым и будущим затратам.</w:t>
      </w:r>
    </w:p>
    <w:p w:rsidR="00D41989" w:rsidRPr="000F33EA" w:rsidRDefault="00D41989" w:rsidP="00D41989">
      <w:pPr>
        <w:pStyle w:val="ab"/>
        <w:ind w:firstLine="708"/>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3.3.</w:t>
      </w:r>
      <w:r w:rsidRPr="000F33EA">
        <w:rPr>
          <w:rFonts w:ascii="Times New Roman" w:eastAsia="Times New Roman" w:hAnsi="Times New Roman"/>
          <w:sz w:val="28"/>
          <w:szCs w:val="28"/>
          <w:lang w:eastAsia="ru-RU"/>
        </w:rPr>
        <w:t>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вещи</w:t>
      </w:r>
      <w:r>
        <w:rPr>
          <w:rFonts w:ascii="Times New Roman" w:eastAsia="Times New Roman" w:hAnsi="Times New Roman"/>
          <w:sz w:val="28"/>
          <w:szCs w:val="28"/>
          <w:lang w:eastAsia="ru-RU"/>
        </w:rPr>
        <w:t xml:space="preserve"> </w:t>
      </w:r>
      <w:r w:rsidRPr="000F33EA">
        <w:rPr>
          <w:rFonts w:ascii="Times New Roman" w:eastAsia="Times New Roman" w:hAnsi="Times New Roman"/>
          <w:sz w:val="28"/>
          <w:szCs w:val="28"/>
          <w:lang w:eastAsia="ru-RU"/>
        </w:rPr>
        <w:t xml:space="preserve">(при наличии) на период оформления их в собственность </w:t>
      </w:r>
      <w:r w:rsidR="007D68A6">
        <w:rPr>
          <w:rFonts w:ascii="Times New Roman" w:eastAsia="Times New Roman" w:hAnsi="Times New Roman"/>
          <w:sz w:val="28"/>
          <w:szCs w:val="28"/>
          <w:lang w:eastAsia="ru-RU"/>
        </w:rPr>
        <w:t>городского</w:t>
      </w:r>
      <w:r>
        <w:rPr>
          <w:rFonts w:ascii="Times New Roman" w:eastAsia="Times New Roman" w:hAnsi="Times New Roman"/>
          <w:sz w:val="28"/>
          <w:szCs w:val="28"/>
          <w:lang w:eastAsia="ru-RU"/>
        </w:rPr>
        <w:t xml:space="preserve"> поселения</w:t>
      </w:r>
      <w:r w:rsidRPr="000F33EA">
        <w:rPr>
          <w:rFonts w:ascii="Times New Roman" w:eastAsia="Times New Roman" w:hAnsi="Times New Roman"/>
          <w:sz w:val="28"/>
          <w:szCs w:val="28"/>
          <w:lang w:eastAsia="ru-RU"/>
        </w:rPr>
        <w:t xml:space="preserve"> Постановлением передаются на ответственное хранение муниципальным бюджетным учреждениям, осуществляющим виды деятельности, соответствующие</w:t>
      </w:r>
      <w:proofErr w:type="gramEnd"/>
      <w:r w:rsidRPr="000F33EA">
        <w:rPr>
          <w:rFonts w:ascii="Times New Roman" w:eastAsia="Times New Roman" w:hAnsi="Times New Roman"/>
          <w:sz w:val="28"/>
          <w:szCs w:val="28"/>
          <w:lang w:eastAsia="ru-RU"/>
        </w:rPr>
        <w:t xml:space="preserve"> целям использования этого бесхозяйного имущества.</w:t>
      </w: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3.4.</w:t>
      </w:r>
      <w:r w:rsidRPr="000F33EA">
        <w:rPr>
          <w:rFonts w:ascii="Times New Roman" w:eastAsia="Times New Roman" w:hAnsi="Times New Roman"/>
          <w:sz w:val="28"/>
          <w:szCs w:val="28"/>
          <w:lang w:eastAsia="ru-RU"/>
        </w:rPr>
        <w:t>Администрация  вправе осуществлять ремонт и содержание бесхозяйного имущества за</w:t>
      </w:r>
      <w:r>
        <w:rPr>
          <w:rFonts w:ascii="Times New Roman" w:eastAsia="Times New Roman" w:hAnsi="Times New Roman"/>
          <w:sz w:val="28"/>
          <w:szCs w:val="28"/>
          <w:lang w:eastAsia="ru-RU"/>
        </w:rPr>
        <w:t xml:space="preserve"> счёт средств местного бюджета п</w:t>
      </w:r>
      <w:r w:rsidRPr="000F33EA">
        <w:rPr>
          <w:rFonts w:ascii="Times New Roman" w:eastAsia="Times New Roman" w:hAnsi="Times New Roman"/>
          <w:sz w:val="28"/>
          <w:szCs w:val="28"/>
          <w:lang w:eastAsia="ru-RU"/>
        </w:rPr>
        <w:t>оселения.</w:t>
      </w: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w:t>
      </w:r>
      <w:r w:rsidRPr="000F33EA">
        <w:rPr>
          <w:rFonts w:ascii="Times New Roman" w:eastAsia="Times New Roman" w:hAnsi="Times New Roman"/>
          <w:sz w:val="28"/>
          <w:szCs w:val="28"/>
          <w:lang w:eastAsia="ru-RU"/>
        </w:rPr>
        <w:t xml:space="preserve">При объявлении собственников бесхозяйного недвижимого имущества в соответствии с законом имущество снимается с учёта в </w:t>
      </w:r>
      <w:proofErr w:type="gramStart"/>
      <w:r w:rsidRPr="000F33EA">
        <w:rPr>
          <w:rFonts w:ascii="Times New Roman" w:eastAsia="Times New Roman" w:hAnsi="Times New Roman"/>
          <w:sz w:val="28"/>
          <w:szCs w:val="28"/>
          <w:lang w:eastAsia="ru-RU"/>
        </w:rPr>
        <w:t>органе, осуществляющем государственную регистрацию прав на недвижимое имущество и сделок с ним и исключается</w:t>
      </w:r>
      <w:proofErr w:type="gramEnd"/>
      <w:r w:rsidRPr="000F33EA">
        <w:rPr>
          <w:rFonts w:ascii="Times New Roman" w:eastAsia="Times New Roman" w:hAnsi="Times New Roman"/>
          <w:sz w:val="28"/>
          <w:szCs w:val="28"/>
          <w:lang w:eastAsia="ru-RU"/>
        </w:rPr>
        <w:t xml:space="preserve"> из Реестра Постановлением.</w:t>
      </w:r>
    </w:p>
    <w:p w:rsidR="00D41989" w:rsidRPr="000F33EA" w:rsidRDefault="00D41989" w:rsidP="00D41989">
      <w:pPr>
        <w:pStyle w:val="ab"/>
        <w:jc w:val="both"/>
        <w:rPr>
          <w:rFonts w:ascii="Times New Roman" w:eastAsia="Times New Roman" w:hAnsi="Times New Roman"/>
          <w:sz w:val="28"/>
          <w:szCs w:val="28"/>
          <w:lang w:eastAsia="ru-RU"/>
        </w:rPr>
      </w:pPr>
      <w:r w:rsidRPr="000F33EA">
        <w:rPr>
          <w:rFonts w:ascii="Times New Roman" w:eastAsia="Times New Roman" w:hAnsi="Times New Roman"/>
          <w:sz w:val="28"/>
          <w:szCs w:val="28"/>
          <w:lang w:eastAsia="ru-RU"/>
        </w:rPr>
        <w:t> </w:t>
      </w:r>
    </w:p>
    <w:p w:rsidR="00D41989" w:rsidRDefault="00D41989" w:rsidP="00D41989">
      <w:pPr>
        <w:pStyle w:val="ab"/>
        <w:jc w:val="both"/>
        <w:rPr>
          <w:rFonts w:ascii="Times New Roman" w:eastAsia="Times New Roman" w:hAnsi="Times New Roman"/>
          <w:b/>
          <w:sz w:val="28"/>
          <w:szCs w:val="28"/>
          <w:lang w:eastAsia="ru-RU"/>
        </w:rPr>
      </w:pPr>
      <w:r w:rsidRPr="000134AC">
        <w:rPr>
          <w:rFonts w:ascii="Times New Roman" w:eastAsia="Times New Roman" w:hAnsi="Times New Roman"/>
          <w:b/>
          <w:sz w:val="28"/>
          <w:szCs w:val="28"/>
          <w:lang w:eastAsia="ru-RU"/>
        </w:rPr>
        <w:t xml:space="preserve">4. Порядок признания бесхозяйных вещей муниципальной собственностью </w:t>
      </w:r>
      <w:r w:rsidR="00561DF5">
        <w:rPr>
          <w:rFonts w:ascii="Times New Roman" w:eastAsia="Times New Roman" w:hAnsi="Times New Roman"/>
          <w:b/>
          <w:sz w:val="28"/>
          <w:szCs w:val="28"/>
          <w:lang w:eastAsia="ru-RU"/>
        </w:rPr>
        <w:t>Городского поселения Суслонгер</w:t>
      </w:r>
      <w:r w:rsidRPr="000134AC">
        <w:rPr>
          <w:rFonts w:ascii="Times New Roman" w:eastAsia="Times New Roman" w:hAnsi="Times New Roman"/>
          <w:b/>
          <w:sz w:val="28"/>
          <w:szCs w:val="28"/>
          <w:lang w:eastAsia="ru-RU"/>
        </w:rPr>
        <w:t xml:space="preserve"> и распоряжения ими.</w:t>
      </w:r>
    </w:p>
    <w:p w:rsidR="00D41989" w:rsidRPr="000134AC" w:rsidRDefault="00D41989" w:rsidP="00D41989">
      <w:pPr>
        <w:pStyle w:val="ab"/>
        <w:jc w:val="both"/>
        <w:rPr>
          <w:rFonts w:ascii="Times New Roman" w:eastAsia="Times New Roman" w:hAnsi="Times New Roman"/>
          <w:b/>
          <w:sz w:val="28"/>
          <w:szCs w:val="28"/>
          <w:lang w:eastAsia="ru-RU"/>
        </w:rPr>
      </w:pP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r w:rsidRPr="000F33EA">
        <w:rPr>
          <w:rFonts w:ascii="Times New Roman" w:eastAsia="Times New Roman" w:hAnsi="Times New Roman"/>
          <w:sz w:val="28"/>
          <w:szCs w:val="28"/>
          <w:lang w:eastAsia="ru-RU"/>
        </w:rPr>
        <w:t>Если до принятия бесхозяйного объекта недвижимого имущества</w:t>
      </w:r>
      <w:r>
        <w:rPr>
          <w:rFonts w:ascii="Times New Roman" w:eastAsia="Times New Roman" w:hAnsi="Times New Roman"/>
          <w:sz w:val="28"/>
          <w:szCs w:val="28"/>
          <w:lang w:eastAsia="ru-RU"/>
        </w:rPr>
        <w:t xml:space="preserve"> в муниципальную собственность п</w:t>
      </w:r>
      <w:r w:rsidRPr="000F33EA">
        <w:rPr>
          <w:rFonts w:ascii="Times New Roman" w:eastAsia="Times New Roman" w:hAnsi="Times New Roman"/>
          <w:sz w:val="28"/>
          <w:szCs w:val="28"/>
          <w:lang w:eastAsia="ru-RU"/>
        </w:rPr>
        <w:t>оселения объявится его собственник, то доказывание права собственности на него лежит на этом собственнике.</w:t>
      </w: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r w:rsidRPr="000F33EA">
        <w:rPr>
          <w:rFonts w:ascii="Times New Roman" w:eastAsia="Times New Roman" w:hAnsi="Times New Roman"/>
          <w:sz w:val="28"/>
          <w:szCs w:val="28"/>
          <w:lang w:eastAsia="ru-RU"/>
        </w:rPr>
        <w:t>В случае, если собственник докажет право собственности на объект недвижимого имущества, должностное лицо:</w:t>
      </w: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F33EA">
        <w:rPr>
          <w:rFonts w:ascii="Times New Roman" w:eastAsia="Times New Roman" w:hAnsi="Times New Roman"/>
          <w:sz w:val="28"/>
          <w:szCs w:val="28"/>
          <w:lang w:eastAsia="ru-RU"/>
        </w:rPr>
        <w:t xml:space="preserve">направляет собственнику письменное обращение </w:t>
      </w:r>
      <w:proofErr w:type="gramStart"/>
      <w:r w:rsidRPr="000F33EA">
        <w:rPr>
          <w:rFonts w:ascii="Times New Roman" w:eastAsia="Times New Roman" w:hAnsi="Times New Roman"/>
          <w:sz w:val="28"/>
          <w:szCs w:val="28"/>
          <w:lang w:eastAsia="ru-RU"/>
        </w:rPr>
        <w:t>с предложением принятия мер по содержанию данного объекта в надлежащем состоянии в соответствии с действующими нормами</w:t>
      </w:r>
      <w:proofErr w:type="gramEnd"/>
      <w:r w:rsidRPr="000F33EA">
        <w:rPr>
          <w:rFonts w:ascii="Times New Roman" w:eastAsia="Times New Roman" w:hAnsi="Times New Roman"/>
          <w:sz w:val="28"/>
          <w:szCs w:val="28"/>
          <w:lang w:eastAsia="ru-RU"/>
        </w:rPr>
        <w:t xml:space="preserve"> и правилами.</w:t>
      </w:r>
    </w:p>
    <w:p w:rsidR="00D41989" w:rsidRPr="000F33EA" w:rsidRDefault="00D41989" w:rsidP="00D41989">
      <w:pPr>
        <w:pStyle w:val="ab"/>
        <w:ind w:firstLine="708"/>
        <w:jc w:val="both"/>
        <w:rPr>
          <w:rFonts w:ascii="Times New Roman" w:eastAsia="Times New Roman" w:hAnsi="Times New Roman"/>
          <w:sz w:val="28"/>
          <w:szCs w:val="28"/>
          <w:lang w:eastAsia="ru-RU"/>
        </w:rPr>
      </w:pPr>
      <w:r w:rsidRPr="000F33EA">
        <w:rPr>
          <w:rFonts w:ascii="Times New Roman" w:eastAsia="Times New Roman" w:hAnsi="Times New Roman"/>
          <w:sz w:val="28"/>
          <w:szCs w:val="28"/>
          <w:lang w:eastAsia="ru-RU"/>
        </w:rPr>
        <w:t>При непринятии со стороны собственника никаких мер по истечении 6 месяцев с момента получения собственником письменного обращения, составляется соответствующий акт, вопросы его дальнейшего использования решаются в судебном порядке;</w:t>
      </w: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F33EA">
        <w:rPr>
          <w:rFonts w:ascii="Times New Roman" w:eastAsia="Times New Roman" w:hAnsi="Times New Roman"/>
          <w:sz w:val="28"/>
          <w:szCs w:val="28"/>
          <w:lang w:eastAsia="ru-RU"/>
        </w:rPr>
        <w:t>готовит соответствующее Постановление об исключении этого объекта из Реестра.</w:t>
      </w: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4.3.</w:t>
      </w:r>
      <w:r w:rsidRPr="000F33EA">
        <w:rPr>
          <w:rFonts w:ascii="Times New Roman" w:eastAsia="Times New Roman" w:hAnsi="Times New Roman"/>
          <w:sz w:val="28"/>
          <w:szCs w:val="28"/>
          <w:lang w:eastAsia="ru-RU"/>
        </w:rPr>
        <w:t>В случае, если собственник докажет своё право собственности на объект недвижимого имущества, Администрация вправе требовать от собственника возмещения затрат, понесённых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4.4.</w:t>
      </w:r>
      <w:r w:rsidRPr="000F33EA">
        <w:rPr>
          <w:rFonts w:ascii="Times New Roman" w:eastAsia="Times New Roman" w:hAnsi="Times New Roman"/>
          <w:sz w:val="28"/>
          <w:szCs w:val="28"/>
          <w:lang w:eastAsia="ru-RU"/>
        </w:rPr>
        <w:t>В случае, если бесхозяйный объект недвижимого имущества по решению суда будет призна</w:t>
      </w:r>
      <w:r>
        <w:rPr>
          <w:rFonts w:ascii="Times New Roman" w:eastAsia="Times New Roman" w:hAnsi="Times New Roman"/>
          <w:sz w:val="28"/>
          <w:szCs w:val="28"/>
          <w:lang w:eastAsia="ru-RU"/>
        </w:rPr>
        <w:t>н муниципальной собственностью п</w:t>
      </w:r>
      <w:r w:rsidRPr="000F33EA">
        <w:rPr>
          <w:rFonts w:ascii="Times New Roman" w:eastAsia="Times New Roman" w:hAnsi="Times New Roman"/>
          <w:sz w:val="28"/>
          <w:szCs w:val="28"/>
          <w:lang w:eastAsia="ru-RU"/>
        </w:rPr>
        <w:t>оселения, собственник данного имущества может доказывать своё право собственности на него в судебном порядке в соответствии с действующим законодательством.</w:t>
      </w:r>
    </w:p>
    <w:p w:rsidR="00D41989" w:rsidRPr="000F33EA" w:rsidRDefault="00D41989" w:rsidP="00D41989">
      <w:pPr>
        <w:pStyle w:val="ab"/>
        <w:ind w:firstLine="708"/>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4.5.</w:t>
      </w:r>
      <w:r w:rsidRPr="000F33EA">
        <w:rPr>
          <w:rFonts w:ascii="Times New Roman" w:eastAsia="Times New Roman" w:hAnsi="Times New Roman"/>
          <w:sz w:val="28"/>
          <w:szCs w:val="28"/>
          <w:lang w:eastAsia="ru-RU"/>
        </w:rPr>
        <w:t xml:space="preserve">По истечении года со дня постановки бесхозяйного объекта недвижимого имущества Управлением Федеральной службы государственной регистрации, кадастра и картографии по </w:t>
      </w:r>
      <w:r>
        <w:rPr>
          <w:rFonts w:ascii="Times New Roman" w:eastAsia="Times New Roman" w:hAnsi="Times New Roman"/>
          <w:sz w:val="28"/>
          <w:szCs w:val="28"/>
          <w:lang w:eastAsia="ru-RU"/>
        </w:rPr>
        <w:t>Республике Марий Эл</w:t>
      </w:r>
      <w:r w:rsidRPr="000F33EA">
        <w:rPr>
          <w:rFonts w:ascii="Times New Roman" w:eastAsia="Times New Roman" w:hAnsi="Times New Roman"/>
          <w:sz w:val="28"/>
          <w:szCs w:val="28"/>
          <w:lang w:eastAsia="ru-RU"/>
        </w:rPr>
        <w:t> на учёт, Администрация обращается в суд с заявлением о признании права муниципал</w:t>
      </w:r>
      <w:r>
        <w:rPr>
          <w:rFonts w:ascii="Times New Roman" w:eastAsia="Times New Roman" w:hAnsi="Times New Roman"/>
          <w:sz w:val="28"/>
          <w:szCs w:val="28"/>
          <w:lang w:eastAsia="ru-RU"/>
        </w:rPr>
        <w:t>ьной собственности п</w:t>
      </w:r>
      <w:r w:rsidRPr="000F33EA">
        <w:rPr>
          <w:rFonts w:ascii="Times New Roman" w:eastAsia="Times New Roman" w:hAnsi="Times New Roman"/>
          <w:sz w:val="28"/>
          <w:szCs w:val="28"/>
          <w:lang w:eastAsia="ru-RU"/>
        </w:rPr>
        <w:t>оселения на этот объект и находящиеся в его составе бесхозяйные движимые вещи (при наличии) в порядке, предусмотренном законодательством Российской Федерации.</w:t>
      </w:r>
      <w:proofErr w:type="gramEnd"/>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4.6.</w:t>
      </w:r>
      <w:r w:rsidRPr="000F33EA">
        <w:rPr>
          <w:rFonts w:ascii="Times New Roman" w:eastAsia="Times New Roman" w:hAnsi="Times New Roman"/>
          <w:sz w:val="28"/>
          <w:szCs w:val="28"/>
          <w:lang w:eastAsia="ru-RU"/>
        </w:rPr>
        <w:t xml:space="preserve">Право муниципальной собственности на бесхозяйный объект недвижимого имущества, установленное решением суда, подлежит государственной регистрации в Управлении Федеральной службы </w:t>
      </w:r>
      <w:r w:rsidRPr="000F33EA">
        <w:rPr>
          <w:rFonts w:ascii="Times New Roman" w:eastAsia="Times New Roman" w:hAnsi="Times New Roman"/>
          <w:sz w:val="28"/>
          <w:szCs w:val="28"/>
          <w:lang w:eastAsia="ru-RU"/>
        </w:rPr>
        <w:lastRenderedPageBreak/>
        <w:t xml:space="preserve">государственной регистрации, кадастра и картографии по </w:t>
      </w:r>
      <w:r>
        <w:rPr>
          <w:rFonts w:ascii="Times New Roman" w:eastAsia="Times New Roman" w:hAnsi="Times New Roman"/>
          <w:sz w:val="28"/>
          <w:szCs w:val="28"/>
          <w:lang w:eastAsia="ru-RU"/>
        </w:rPr>
        <w:t>Республике Марий Эл</w:t>
      </w:r>
      <w:r w:rsidRPr="000F33EA">
        <w:rPr>
          <w:rFonts w:ascii="Times New Roman" w:eastAsia="Times New Roman" w:hAnsi="Times New Roman"/>
          <w:sz w:val="28"/>
          <w:szCs w:val="28"/>
          <w:lang w:eastAsia="ru-RU"/>
        </w:rPr>
        <w:t>.</w:t>
      </w: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4.7.</w:t>
      </w:r>
      <w:r w:rsidRPr="000F33EA">
        <w:rPr>
          <w:rFonts w:ascii="Times New Roman" w:eastAsia="Times New Roman" w:hAnsi="Times New Roman"/>
          <w:sz w:val="28"/>
          <w:szCs w:val="28"/>
          <w:lang w:eastAsia="ru-RU"/>
        </w:rPr>
        <w:t>После вступления в силу решения суда о признании пра</w:t>
      </w:r>
      <w:r>
        <w:rPr>
          <w:rFonts w:ascii="Times New Roman" w:eastAsia="Times New Roman" w:hAnsi="Times New Roman"/>
          <w:sz w:val="28"/>
          <w:szCs w:val="28"/>
          <w:lang w:eastAsia="ru-RU"/>
        </w:rPr>
        <w:t>ва муниципальной собственности п</w:t>
      </w:r>
      <w:r w:rsidRPr="000F33EA">
        <w:rPr>
          <w:rFonts w:ascii="Times New Roman" w:eastAsia="Times New Roman" w:hAnsi="Times New Roman"/>
          <w:sz w:val="28"/>
          <w:szCs w:val="28"/>
          <w:lang w:eastAsia="ru-RU"/>
        </w:rPr>
        <w:t>оселения на бесхозяйный объект недвижимого имущества, должностное лицо:</w:t>
      </w: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F33EA">
        <w:rPr>
          <w:rFonts w:ascii="Times New Roman" w:eastAsia="Times New Roman" w:hAnsi="Times New Roman"/>
          <w:sz w:val="28"/>
          <w:szCs w:val="28"/>
          <w:lang w:eastAsia="ru-RU"/>
        </w:rPr>
        <w:t>готовит проект Постановления о принятии объекта недвижимого имущества в муниципальную собственность с включением ег</w:t>
      </w:r>
      <w:r>
        <w:rPr>
          <w:rFonts w:ascii="Times New Roman" w:eastAsia="Times New Roman" w:hAnsi="Times New Roman"/>
          <w:sz w:val="28"/>
          <w:szCs w:val="28"/>
          <w:lang w:eastAsia="ru-RU"/>
        </w:rPr>
        <w:t>о в состав муниципальной казны п</w:t>
      </w:r>
      <w:r w:rsidRPr="000F33EA">
        <w:rPr>
          <w:rFonts w:ascii="Times New Roman" w:eastAsia="Times New Roman" w:hAnsi="Times New Roman"/>
          <w:sz w:val="28"/>
          <w:szCs w:val="28"/>
          <w:lang w:eastAsia="ru-RU"/>
        </w:rPr>
        <w:t xml:space="preserve">оселения и направляет на подписание главе </w:t>
      </w:r>
      <w:proofErr w:type="spellStart"/>
      <w:r w:rsidR="00561DF5">
        <w:rPr>
          <w:rFonts w:ascii="Times New Roman" w:eastAsia="Times New Roman" w:hAnsi="Times New Roman"/>
          <w:sz w:val="28"/>
          <w:szCs w:val="28"/>
          <w:lang w:eastAsia="ru-RU"/>
        </w:rPr>
        <w:t>Суслонгерской</w:t>
      </w:r>
      <w:proofErr w:type="spellEnd"/>
      <w:r w:rsidR="00561DF5">
        <w:rPr>
          <w:rFonts w:ascii="Times New Roman" w:eastAsia="Times New Roman" w:hAnsi="Times New Roman"/>
          <w:sz w:val="28"/>
          <w:szCs w:val="28"/>
          <w:lang w:eastAsia="ru-RU"/>
        </w:rPr>
        <w:t xml:space="preserve"> городской</w:t>
      </w:r>
      <w:r>
        <w:rPr>
          <w:rFonts w:ascii="Times New Roman" w:eastAsia="Times New Roman" w:hAnsi="Times New Roman"/>
          <w:sz w:val="28"/>
          <w:szCs w:val="28"/>
          <w:lang w:eastAsia="ru-RU"/>
        </w:rPr>
        <w:t xml:space="preserve"> администрации</w:t>
      </w:r>
      <w:r w:rsidRPr="000F33EA">
        <w:rPr>
          <w:rFonts w:ascii="Times New Roman" w:eastAsia="Times New Roman" w:hAnsi="Times New Roman"/>
          <w:sz w:val="28"/>
          <w:szCs w:val="28"/>
          <w:lang w:eastAsia="ru-RU"/>
        </w:rPr>
        <w:t xml:space="preserve"> в установленном порядке;</w:t>
      </w: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F33EA">
        <w:rPr>
          <w:rFonts w:ascii="Times New Roman" w:eastAsia="Times New Roman" w:hAnsi="Times New Roman"/>
          <w:sz w:val="28"/>
          <w:szCs w:val="28"/>
          <w:lang w:eastAsia="ru-RU"/>
        </w:rPr>
        <w:t>вносит объект недвижимого имущества в р</w:t>
      </w:r>
      <w:r>
        <w:rPr>
          <w:rFonts w:ascii="Times New Roman" w:eastAsia="Times New Roman" w:hAnsi="Times New Roman"/>
          <w:sz w:val="28"/>
          <w:szCs w:val="28"/>
          <w:lang w:eastAsia="ru-RU"/>
        </w:rPr>
        <w:t>еестр муниципального имущества п</w:t>
      </w:r>
      <w:r w:rsidRPr="000F33EA">
        <w:rPr>
          <w:rFonts w:ascii="Times New Roman" w:eastAsia="Times New Roman" w:hAnsi="Times New Roman"/>
          <w:sz w:val="28"/>
          <w:szCs w:val="28"/>
          <w:lang w:eastAsia="ru-RU"/>
        </w:rPr>
        <w:t>оселения в установленном порядке;</w:t>
      </w: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F33EA">
        <w:rPr>
          <w:rFonts w:ascii="Times New Roman" w:eastAsia="Times New Roman" w:hAnsi="Times New Roman"/>
          <w:sz w:val="28"/>
          <w:szCs w:val="28"/>
          <w:lang w:eastAsia="ru-RU"/>
        </w:rPr>
        <w:t xml:space="preserve">подаёт документы в Управление Федеральной службы государственной регистрации, кадастра и картографии по </w:t>
      </w:r>
      <w:r>
        <w:rPr>
          <w:rFonts w:ascii="Times New Roman" w:eastAsia="Times New Roman" w:hAnsi="Times New Roman"/>
          <w:sz w:val="28"/>
          <w:szCs w:val="28"/>
          <w:lang w:eastAsia="ru-RU"/>
        </w:rPr>
        <w:t>Республике Марий Эл</w:t>
      </w:r>
      <w:r w:rsidRPr="000F33EA">
        <w:rPr>
          <w:rFonts w:ascii="Times New Roman" w:eastAsia="Times New Roman" w:hAnsi="Times New Roman"/>
          <w:sz w:val="28"/>
          <w:szCs w:val="28"/>
          <w:lang w:eastAsia="ru-RU"/>
        </w:rPr>
        <w:t xml:space="preserve"> для государственной регистрации пра</w:t>
      </w:r>
      <w:r>
        <w:rPr>
          <w:rFonts w:ascii="Times New Roman" w:eastAsia="Times New Roman" w:hAnsi="Times New Roman"/>
          <w:sz w:val="28"/>
          <w:szCs w:val="28"/>
          <w:lang w:eastAsia="ru-RU"/>
        </w:rPr>
        <w:t>ва муниципальной собственности п</w:t>
      </w:r>
      <w:r w:rsidRPr="000F33EA">
        <w:rPr>
          <w:rFonts w:ascii="Times New Roman" w:eastAsia="Times New Roman" w:hAnsi="Times New Roman"/>
          <w:sz w:val="28"/>
          <w:szCs w:val="28"/>
          <w:lang w:eastAsia="ru-RU"/>
        </w:rPr>
        <w:t>оселения на объект недвижимого имущества;</w:t>
      </w: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F33EA">
        <w:rPr>
          <w:rFonts w:ascii="Times New Roman" w:eastAsia="Times New Roman" w:hAnsi="Times New Roman"/>
          <w:sz w:val="28"/>
          <w:szCs w:val="28"/>
          <w:lang w:eastAsia="ru-RU"/>
        </w:rPr>
        <w:t>готовит проект Постановления о дальнейшем использовании</w:t>
      </w:r>
      <w:r>
        <w:rPr>
          <w:rFonts w:ascii="Times New Roman" w:eastAsia="Times New Roman" w:hAnsi="Times New Roman"/>
          <w:sz w:val="28"/>
          <w:szCs w:val="28"/>
          <w:lang w:eastAsia="ru-RU"/>
        </w:rPr>
        <w:t>,</w:t>
      </w:r>
      <w:r w:rsidRPr="000F33EA">
        <w:rPr>
          <w:rFonts w:ascii="Times New Roman" w:eastAsia="Times New Roman" w:hAnsi="Times New Roman"/>
          <w:sz w:val="28"/>
          <w:szCs w:val="28"/>
          <w:lang w:eastAsia="ru-RU"/>
        </w:rPr>
        <w:t xml:space="preserve"> либо закреплении данного имущества в соответствии с действующим законодательством и направляет на подписание главе </w:t>
      </w:r>
      <w:proofErr w:type="spellStart"/>
      <w:r w:rsidR="00561DF5">
        <w:rPr>
          <w:rFonts w:ascii="Times New Roman" w:eastAsia="Times New Roman" w:hAnsi="Times New Roman"/>
          <w:sz w:val="28"/>
          <w:szCs w:val="28"/>
          <w:lang w:eastAsia="ru-RU"/>
        </w:rPr>
        <w:t>Суслонгерской</w:t>
      </w:r>
      <w:proofErr w:type="spellEnd"/>
      <w:r w:rsidR="00561DF5">
        <w:rPr>
          <w:rFonts w:ascii="Times New Roman" w:eastAsia="Times New Roman" w:hAnsi="Times New Roman"/>
          <w:sz w:val="28"/>
          <w:szCs w:val="28"/>
          <w:lang w:eastAsia="ru-RU"/>
        </w:rPr>
        <w:t xml:space="preserve"> городской</w:t>
      </w:r>
      <w:r>
        <w:rPr>
          <w:rFonts w:ascii="Times New Roman" w:eastAsia="Times New Roman" w:hAnsi="Times New Roman"/>
          <w:sz w:val="28"/>
          <w:szCs w:val="28"/>
          <w:lang w:eastAsia="ru-RU"/>
        </w:rPr>
        <w:t xml:space="preserve"> администрации</w:t>
      </w:r>
      <w:r w:rsidRPr="000F33EA">
        <w:rPr>
          <w:rFonts w:ascii="Times New Roman" w:eastAsia="Times New Roman" w:hAnsi="Times New Roman"/>
          <w:sz w:val="28"/>
          <w:szCs w:val="28"/>
          <w:lang w:eastAsia="ru-RU"/>
        </w:rPr>
        <w:t xml:space="preserve"> в установленном порядке.</w:t>
      </w: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4.8.</w:t>
      </w:r>
      <w:r w:rsidRPr="000F33EA">
        <w:rPr>
          <w:rFonts w:ascii="Times New Roman" w:eastAsia="Times New Roman" w:hAnsi="Times New Roman"/>
          <w:sz w:val="28"/>
          <w:szCs w:val="28"/>
          <w:lang w:eastAsia="ru-RU"/>
        </w:rPr>
        <w:t>В течение 10 дней после получения свидетельства о государственной регистрации пра</w:t>
      </w:r>
      <w:r>
        <w:rPr>
          <w:rFonts w:ascii="Times New Roman" w:eastAsia="Times New Roman" w:hAnsi="Times New Roman"/>
          <w:sz w:val="28"/>
          <w:szCs w:val="28"/>
          <w:lang w:eastAsia="ru-RU"/>
        </w:rPr>
        <w:t>ва муниципальной собственности п</w:t>
      </w:r>
      <w:r w:rsidRPr="000F33EA">
        <w:rPr>
          <w:rFonts w:ascii="Times New Roman" w:eastAsia="Times New Roman" w:hAnsi="Times New Roman"/>
          <w:sz w:val="28"/>
          <w:szCs w:val="28"/>
          <w:lang w:eastAsia="ru-RU"/>
        </w:rPr>
        <w:t>оселения на объект недвижимого имущества должностное лицо направляет в орган, осуществляющий технический учёт и инвентаризацию объектов недвижимого имущества, заверенную копию данного свидетельства для внесения изменений в техническую документацию.</w:t>
      </w:r>
    </w:p>
    <w:p w:rsidR="00D41989" w:rsidRPr="000F33EA" w:rsidRDefault="00D41989" w:rsidP="00D41989">
      <w:pPr>
        <w:pStyle w:val="ab"/>
        <w:jc w:val="both"/>
        <w:rPr>
          <w:rFonts w:ascii="Times New Roman" w:eastAsia="Times New Roman" w:hAnsi="Times New Roman"/>
          <w:sz w:val="28"/>
          <w:szCs w:val="28"/>
          <w:lang w:eastAsia="ru-RU"/>
        </w:rPr>
      </w:pPr>
      <w:r w:rsidRPr="000F33EA">
        <w:rPr>
          <w:rFonts w:ascii="Times New Roman" w:eastAsia="Times New Roman" w:hAnsi="Times New Roman"/>
          <w:sz w:val="28"/>
          <w:szCs w:val="28"/>
          <w:lang w:eastAsia="ru-RU"/>
        </w:rPr>
        <w:t> </w:t>
      </w:r>
    </w:p>
    <w:p w:rsidR="00D41989" w:rsidRPr="000134AC" w:rsidRDefault="00D41989" w:rsidP="00561DF5">
      <w:pPr>
        <w:pStyle w:val="ab"/>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w:t>
      </w:r>
      <w:r w:rsidRPr="000134AC">
        <w:rPr>
          <w:rFonts w:ascii="Times New Roman" w:eastAsia="Times New Roman" w:hAnsi="Times New Roman"/>
          <w:b/>
          <w:sz w:val="28"/>
          <w:szCs w:val="28"/>
          <w:lang w:eastAsia="ru-RU"/>
        </w:rPr>
        <w:t xml:space="preserve">Порядок принятия выморочного имущества в муниципальную собственность </w:t>
      </w:r>
      <w:r w:rsidR="00561DF5">
        <w:rPr>
          <w:rFonts w:ascii="Times New Roman" w:eastAsia="Times New Roman" w:hAnsi="Times New Roman"/>
          <w:b/>
          <w:sz w:val="28"/>
          <w:szCs w:val="28"/>
          <w:lang w:eastAsia="ru-RU"/>
        </w:rPr>
        <w:t>Городского поселения Суслонгер</w:t>
      </w:r>
    </w:p>
    <w:p w:rsidR="00D41989" w:rsidRDefault="00D41989" w:rsidP="00D41989">
      <w:pPr>
        <w:pStyle w:val="ab"/>
        <w:jc w:val="both"/>
        <w:rPr>
          <w:rFonts w:ascii="Times New Roman" w:eastAsia="Times New Roman" w:hAnsi="Times New Roman"/>
          <w:sz w:val="28"/>
          <w:szCs w:val="28"/>
          <w:lang w:eastAsia="ru-RU"/>
        </w:rPr>
      </w:pPr>
    </w:p>
    <w:p w:rsidR="00D41989" w:rsidRPr="000F33EA" w:rsidRDefault="00D41989" w:rsidP="00D41989">
      <w:pPr>
        <w:pStyle w:val="ab"/>
        <w:ind w:firstLine="708"/>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5.1.</w:t>
      </w:r>
      <w:r w:rsidRPr="000F33EA">
        <w:rPr>
          <w:rFonts w:ascii="Times New Roman" w:eastAsia="Times New Roman" w:hAnsi="Times New Roman"/>
          <w:sz w:val="28"/>
          <w:szCs w:val="28"/>
          <w:lang w:eastAsia="ru-RU"/>
        </w:rPr>
        <w:t xml:space="preserve">Под выморочным имуществом, переходящим по праву наследования к </w:t>
      </w:r>
      <w:r w:rsidR="00561DF5">
        <w:rPr>
          <w:rFonts w:ascii="Times New Roman" w:eastAsia="Times New Roman" w:hAnsi="Times New Roman"/>
          <w:sz w:val="28"/>
          <w:szCs w:val="28"/>
          <w:lang w:eastAsia="ru-RU"/>
        </w:rPr>
        <w:t>городскому</w:t>
      </w:r>
      <w:r>
        <w:rPr>
          <w:rFonts w:ascii="Times New Roman" w:eastAsia="Times New Roman" w:hAnsi="Times New Roman"/>
          <w:sz w:val="28"/>
          <w:szCs w:val="28"/>
          <w:lang w:eastAsia="ru-RU"/>
        </w:rPr>
        <w:t xml:space="preserve"> поселению</w:t>
      </w:r>
      <w:r w:rsidRPr="000F33EA">
        <w:rPr>
          <w:rFonts w:ascii="Times New Roman" w:eastAsia="Times New Roman" w:hAnsi="Times New Roman"/>
          <w:sz w:val="28"/>
          <w:szCs w:val="28"/>
          <w:lang w:eastAsia="ru-RU"/>
        </w:rPr>
        <w:t xml:space="preserve">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w:t>
      </w:r>
      <w:proofErr w:type="gramEnd"/>
      <w:r w:rsidRPr="000F33EA">
        <w:rPr>
          <w:rFonts w:ascii="Times New Roman" w:eastAsia="Times New Roman" w:hAnsi="Times New Roman"/>
          <w:sz w:val="28"/>
          <w:szCs w:val="28"/>
          <w:lang w:eastAsia="ru-RU"/>
        </w:rPr>
        <w:t xml:space="preserve"> наследники отказались от наследства, и при этом никто из них не указал, что отказывается в пользу другого наследника, а также, если имущество передано по завещанию </w:t>
      </w:r>
      <w:r>
        <w:rPr>
          <w:rFonts w:ascii="Times New Roman" w:eastAsia="Times New Roman" w:hAnsi="Times New Roman"/>
          <w:sz w:val="28"/>
          <w:szCs w:val="28"/>
          <w:lang w:eastAsia="ru-RU"/>
        </w:rPr>
        <w:t>сельскому поселению</w:t>
      </w:r>
      <w:r w:rsidRPr="000F33EA">
        <w:rPr>
          <w:rFonts w:ascii="Times New Roman" w:eastAsia="Times New Roman" w:hAnsi="Times New Roman"/>
          <w:sz w:val="28"/>
          <w:szCs w:val="28"/>
          <w:lang w:eastAsia="ru-RU"/>
        </w:rPr>
        <w:t>.</w:t>
      </w: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w:t>
      </w:r>
      <w:r w:rsidRPr="000F33EA">
        <w:rPr>
          <w:rFonts w:ascii="Times New Roman" w:eastAsia="Times New Roman" w:hAnsi="Times New Roman"/>
          <w:sz w:val="28"/>
          <w:szCs w:val="28"/>
          <w:lang w:eastAsia="ru-RU"/>
        </w:rPr>
        <w:t>В соответствии с действующим законодательством выморочное имущество в ви</w:t>
      </w:r>
      <w:r>
        <w:rPr>
          <w:rFonts w:ascii="Times New Roman" w:eastAsia="Times New Roman" w:hAnsi="Times New Roman"/>
          <w:sz w:val="28"/>
          <w:szCs w:val="28"/>
          <w:lang w:eastAsia="ru-RU"/>
        </w:rPr>
        <w:t>де расположенных на территории п</w:t>
      </w:r>
      <w:r w:rsidRPr="000F33EA">
        <w:rPr>
          <w:rFonts w:ascii="Times New Roman" w:eastAsia="Times New Roman" w:hAnsi="Times New Roman"/>
          <w:sz w:val="28"/>
          <w:szCs w:val="28"/>
          <w:lang w:eastAsia="ru-RU"/>
        </w:rPr>
        <w:t>оселения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w:t>
      </w:r>
      <w:r>
        <w:rPr>
          <w:rFonts w:ascii="Times New Roman" w:eastAsia="Times New Roman" w:hAnsi="Times New Roman"/>
          <w:sz w:val="28"/>
          <w:szCs w:val="28"/>
          <w:lang w:eastAsia="ru-RU"/>
        </w:rPr>
        <w:t xml:space="preserve"> в муниципальную собственность п</w:t>
      </w:r>
      <w:r w:rsidRPr="000F33EA">
        <w:rPr>
          <w:rFonts w:ascii="Times New Roman" w:eastAsia="Times New Roman" w:hAnsi="Times New Roman"/>
          <w:sz w:val="28"/>
          <w:szCs w:val="28"/>
          <w:lang w:eastAsia="ru-RU"/>
        </w:rPr>
        <w:t>оселения.</w:t>
      </w:r>
    </w:p>
    <w:p w:rsidR="00D41989" w:rsidRPr="000F33EA" w:rsidRDefault="00D41989" w:rsidP="00D41989">
      <w:pPr>
        <w:pStyle w:val="ab"/>
        <w:ind w:firstLine="708"/>
        <w:jc w:val="both"/>
        <w:rPr>
          <w:rFonts w:ascii="Times New Roman" w:eastAsia="Times New Roman" w:hAnsi="Times New Roman"/>
          <w:sz w:val="28"/>
          <w:szCs w:val="28"/>
          <w:lang w:eastAsia="ru-RU"/>
        </w:rPr>
      </w:pPr>
      <w:r w:rsidRPr="000F33EA">
        <w:rPr>
          <w:rFonts w:ascii="Times New Roman" w:eastAsia="Times New Roman" w:hAnsi="Times New Roman"/>
          <w:sz w:val="28"/>
          <w:szCs w:val="28"/>
          <w:lang w:eastAsia="ru-RU"/>
        </w:rPr>
        <w:lastRenderedPageBreak/>
        <w:t xml:space="preserve">5.3.Документом, подтверждающим право муниципальной собственности </w:t>
      </w:r>
      <w:r>
        <w:rPr>
          <w:rFonts w:ascii="Times New Roman" w:eastAsia="Times New Roman" w:hAnsi="Times New Roman"/>
          <w:sz w:val="28"/>
          <w:szCs w:val="28"/>
          <w:lang w:eastAsia="ru-RU"/>
        </w:rPr>
        <w:t>п</w:t>
      </w:r>
      <w:r w:rsidRPr="000F33EA">
        <w:rPr>
          <w:rFonts w:ascii="Times New Roman" w:eastAsia="Times New Roman" w:hAnsi="Times New Roman"/>
          <w:sz w:val="28"/>
          <w:szCs w:val="28"/>
          <w:lang w:eastAsia="ru-RU"/>
        </w:rPr>
        <w:t>оселения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5.4.</w:t>
      </w:r>
      <w:r w:rsidRPr="000F33EA">
        <w:rPr>
          <w:rFonts w:ascii="Times New Roman" w:eastAsia="Times New Roman" w:hAnsi="Times New Roman"/>
          <w:sz w:val="28"/>
          <w:szCs w:val="28"/>
          <w:lang w:eastAsia="ru-RU"/>
        </w:rPr>
        <w:t>Администрация обеспечивает государственную регистрацию права муниципальной собствен</w:t>
      </w:r>
      <w:r>
        <w:rPr>
          <w:rFonts w:ascii="Times New Roman" w:eastAsia="Times New Roman" w:hAnsi="Times New Roman"/>
          <w:sz w:val="28"/>
          <w:szCs w:val="28"/>
          <w:lang w:eastAsia="ru-RU"/>
        </w:rPr>
        <w:t>ности п</w:t>
      </w:r>
      <w:r w:rsidRPr="000F33EA">
        <w:rPr>
          <w:rFonts w:ascii="Times New Roman" w:eastAsia="Times New Roman" w:hAnsi="Times New Roman"/>
          <w:sz w:val="28"/>
          <w:szCs w:val="28"/>
          <w:lang w:eastAsia="ru-RU"/>
        </w:rPr>
        <w:t>оселения на выморочное имущество в органах, осуществляющих государственную регистрацию прав на недвижимость и сделок с ней.</w:t>
      </w: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5.5.</w:t>
      </w:r>
      <w:r w:rsidRPr="000F33EA">
        <w:rPr>
          <w:rFonts w:ascii="Times New Roman" w:eastAsia="Times New Roman" w:hAnsi="Times New Roman"/>
          <w:sz w:val="28"/>
          <w:szCs w:val="28"/>
          <w:lang w:eastAsia="ru-RU"/>
        </w:rPr>
        <w:t>Выморочное имущество в ви</w:t>
      </w:r>
      <w:r>
        <w:rPr>
          <w:rFonts w:ascii="Times New Roman" w:eastAsia="Times New Roman" w:hAnsi="Times New Roman"/>
          <w:sz w:val="28"/>
          <w:szCs w:val="28"/>
          <w:lang w:eastAsia="ru-RU"/>
        </w:rPr>
        <w:t>де расположенных на территории п</w:t>
      </w:r>
      <w:r w:rsidRPr="000F33EA">
        <w:rPr>
          <w:rFonts w:ascii="Times New Roman" w:eastAsia="Times New Roman" w:hAnsi="Times New Roman"/>
          <w:sz w:val="28"/>
          <w:szCs w:val="28"/>
          <w:lang w:eastAsia="ru-RU"/>
        </w:rPr>
        <w:t>оселения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rsidR="00D41989" w:rsidRPr="000F33EA" w:rsidRDefault="00D41989" w:rsidP="00D41989">
      <w:pPr>
        <w:pStyle w:val="ab"/>
        <w:jc w:val="both"/>
        <w:rPr>
          <w:rFonts w:ascii="Times New Roman" w:eastAsia="Times New Roman" w:hAnsi="Times New Roman"/>
          <w:sz w:val="28"/>
          <w:szCs w:val="28"/>
          <w:lang w:eastAsia="ru-RU"/>
        </w:rPr>
      </w:pPr>
      <w:r w:rsidRPr="000F33EA">
        <w:rPr>
          <w:rFonts w:ascii="Times New Roman" w:eastAsia="Times New Roman" w:hAnsi="Times New Roman"/>
          <w:sz w:val="28"/>
          <w:szCs w:val="28"/>
          <w:lang w:eastAsia="ru-RU"/>
        </w:rPr>
        <w:t> </w:t>
      </w:r>
    </w:p>
    <w:p w:rsidR="00D41989" w:rsidRPr="000F33EA" w:rsidRDefault="00D41989" w:rsidP="00561DF5">
      <w:pPr>
        <w:pStyle w:val="ab"/>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6.</w:t>
      </w:r>
      <w:r w:rsidRPr="00967A75">
        <w:rPr>
          <w:rFonts w:ascii="Times New Roman" w:eastAsia="Times New Roman" w:hAnsi="Times New Roman"/>
          <w:b/>
          <w:sz w:val="28"/>
          <w:szCs w:val="28"/>
          <w:lang w:eastAsia="ru-RU"/>
        </w:rPr>
        <w:t>Особенности оформления документов на выморочное имущество,</w:t>
      </w:r>
      <w:r>
        <w:rPr>
          <w:rFonts w:ascii="Times New Roman" w:eastAsia="Times New Roman" w:hAnsi="Times New Roman"/>
          <w:b/>
          <w:sz w:val="28"/>
          <w:szCs w:val="28"/>
          <w:lang w:eastAsia="ru-RU"/>
        </w:rPr>
        <w:t xml:space="preserve"> </w:t>
      </w:r>
      <w:r w:rsidRPr="00967A75">
        <w:rPr>
          <w:rFonts w:ascii="Times New Roman" w:eastAsia="Times New Roman" w:hAnsi="Times New Roman"/>
          <w:b/>
          <w:sz w:val="28"/>
          <w:szCs w:val="28"/>
          <w:lang w:eastAsia="ru-RU"/>
        </w:rPr>
        <w:t xml:space="preserve">переходящее в порядке наследования </w:t>
      </w:r>
      <w:r w:rsidR="00561DF5">
        <w:rPr>
          <w:rFonts w:ascii="Times New Roman" w:eastAsia="Times New Roman" w:hAnsi="Times New Roman"/>
          <w:b/>
          <w:sz w:val="28"/>
          <w:szCs w:val="28"/>
          <w:lang w:eastAsia="ru-RU"/>
        </w:rPr>
        <w:t>Городскому поселению Суслонгер</w:t>
      </w:r>
    </w:p>
    <w:p w:rsidR="00D41989" w:rsidRDefault="00D41989" w:rsidP="00D41989">
      <w:pPr>
        <w:pStyle w:val="ab"/>
        <w:ind w:firstLine="708"/>
        <w:jc w:val="both"/>
        <w:rPr>
          <w:rFonts w:ascii="Times New Roman" w:eastAsia="Times New Roman" w:hAnsi="Times New Roman"/>
          <w:sz w:val="28"/>
          <w:szCs w:val="28"/>
          <w:lang w:eastAsia="ru-RU"/>
        </w:rPr>
      </w:pP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w:t>
      </w:r>
      <w:r w:rsidRPr="000F33EA">
        <w:rPr>
          <w:rFonts w:ascii="Times New Roman" w:eastAsia="Times New Roman" w:hAnsi="Times New Roman"/>
          <w:sz w:val="28"/>
          <w:szCs w:val="28"/>
          <w:lang w:eastAsia="ru-RU"/>
        </w:rPr>
        <w:t>Для получения свидетельства о праве на наследство на выморочное имущество должностное лицо собирает следующие документы, направляя запросы в соответствующие государственные органы:</w:t>
      </w: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F33EA">
        <w:rPr>
          <w:rFonts w:ascii="Times New Roman" w:eastAsia="Times New Roman" w:hAnsi="Times New Roman"/>
          <w:sz w:val="28"/>
          <w:szCs w:val="28"/>
          <w:lang w:eastAsia="ru-RU"/>
        </w:rPr>
        <w:t>свидетельство (справку) о смерти, выданное учреждениями записи актов гражданского состояния;</w:t>
      </w: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F33EA">
        <w:rPr>
          <w:rFonts w:ascii="Times New Roman" w:eastAsia="Times New Roman" w:hAnsi="Times New Roman"/>
          <w:sz w:val="28"/>
          <w:szCs w:val="28"/>
          <w:lang w:eastAsia="ru-RU"/>
        </w:rPr>
        <w:t>выписку из лицевого счета жилого помещения;</w:t>
      </w:r>
    </w:p>
    <w:p w:rsidR="00D41989" w:rsidRPr="000F33EA" w:rsidRDefault="00D41989" w:rsidP="00D41989">
      <w:pPr>
        <w:pStyle w:val="ab"/>
        <w:ind w:firstLine="708"/>
        <w:jc w:val="both"/>
        <w:rPr>
          <w:rFonts w:ascii="Times New Roman" w:eastAsia="Times New Roman" w:hAnsi="Times New Roman"/>
          <w:sz w:val="28"/>
          <w:szCs w:val="28"/>
          <w:lang w:eastAsia="ru-RU"/>
        </w:rPr>
      </w:pPr>
      <w:proofErr w:type="gramStart"/>
      <w:r w:rsidRPr="000F33EA">
        <w:rPr>
          <w:rFonts w:ascii="Times New Roman" w:eastAsia="Times New Roman" w:hAnsi="Times New Roman"/>
          <w:sz w:val="28"/>
          <w:szCs w:val="28"/>
          <w:lang w:eastAsia="ru-RU"/>
        </w:rPr>
        <w:t>-выданные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w:t>
      </w:r>
      <w:proofErr w:type="gramEnd"/>
      <w:r w:rsidRPr="000F33EA">
        <w:rPr>
          <w:rFonts w:ascii="Times New Roman" w:eastAsia="Times New Roman" w:hAnsi="Times New Roman"/>
          <w:sz w:val="28"/>
          <w:szCs w:val="28"/>
          <w:lang w:eastAsia="ru-RU"/>
        </w:rPr>
        <w:t xml:space="preserve"> не были зарегистрированы;</w:t>
      </w: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F33EA">
        <w:rPr>
          <w:rFonts w:ascii="Times New Roman" w:eastAsia="Times New Roman" w:hAnsi="Times New Roman"/>
          <w:sz w:val="28"/>
          <w:szCs w:val="28"/>
          <w:lang w:eastAsia="ru-RU"/>
        </w:rPr>
        <w:t>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F33EA">
        <w:rPr>
          <w:rFonts w:ascii="Times New Roman" w:eastAsia="Times New Roman" w:hAnsi="Times New Roman"/>
          <w:sz w:val="28"/>
          <w:szCs w:val="28"/>
          <w:lang w:eastAsia="ru-RU"/>
        </w:rPr>
        <w:t>кадастровый паспорт;</w:t>
      </w: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F33EA">
        <w:rPr>
          <w:rFonts w:ascii="Times New Roman" w:eastAsia="Times New Roman" w:hAnsi="Times New Roman"/>
          <w:sz w:val="28"/>
          <w:szCs w:val="28"/>
          <w:lang w:eastAsia="ru-RU"/>
        </w:rPr>
        <w:t>технический паспорт (при наличии);</w:t>
      </w: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F33EA">
        <w:rPr>
          <w:rFonts w:ascii="Times New Roman" w:eastAsia="Times New Roman" w:hAnsi="Times New Roman"/>
          <w:sz w:val="28"/>
          <w:szCs w:val="28"/>
          <w:lang w:eastAsia="ru-RU"/>
        </w:rPr>
        <w:t>правоустанавливающие документы на объект недвижимого имущества (при наличии);</w:t>
      </w: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F33EA">
        <w:rPr>
          <w:rFonts w:ascii="Times New Roman" w:eastAsia="Times New Roman" w:hAnsi="Times New Roman"/>
          <w:sz w:val="28"/>
          <w:szCs w:val="28"/>
          <w:lang w:eastAsia="ru-RU"/>
        </w:rPr>
        <w:t>учредительные документы Администрации;</w:t>
      </w: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F33EA">
        <w:rPr>
          <w:rFonts w:ascii="Times New Roman" w:eastAsia="Times New Roman" w:hAnsi="Times New Roman"/>
          <w:sz w:val="28"/>
          <w:szCs w:val="28"/>
          <w:lang w:eastAsia="ru-RU"/>
        </w:rPr>
        <w:t>иные документы по требованию нотариуса.</w:t>
      </w: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6.2.</w:t>
      </w:r>
      <w:r w:rsidRPr="000F33EA">
        <w:rPr>
          <w:rFonts w:ascii="Times New Roman" w:eastAsia="Times New Roman" w:hAnsi="Times New Roman"/>
          <w:sz w:val="28"/>
          <w:szCs w:val="28"/>
          <w:lang w:eastAsia="ru-RU"/>
        </w:rPr>
        <w:t xml:space="preserve">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w:t>
      </w:r>
      <w:r w:rsidR="007D68A6">
        <w:rPr>
          <w:rFonts w:ascii="Times New Roman" w:eastAsia="Times New Roman" w:hAnsi="Times New Roman"/>
          <w:sz w:val="28"/>
          <w:szCs w:val="28"/>
          <w:lang w:eastAsia="ru-RU"/>
        </w:rPr>
        <w:t>городского</w:t>
      </w:r>
      <w:r>
        <w:rPr>
          <w:rFonts w:ascii="Times New Roman" w:eastAsia="Times New Roman" w:hAnsi="Times New Roman"/>
          <w:sz w:val="28"/>
          <w:szCs w:val="28"/>
          <w:lang w:eastAsia="ru-RU"/>
        </w:rPr>
        <w:t xml:space="preserve"> поселения </w:t>
      </w:r>
      <w:r w:rsidRPr="000F33EA">
        <w:rPr>
          <w:rFonts w:ascii="Times New Roman" w:eastAsia="Times New Roman" w:hAnsi="Times New Roman"/>
          <w:sz w:val="28"/>
          <w:szCs w:val="28"/>
          <w:lang w:eastAsia="ru-RU"/>
        </w:rPr>
        <w:t>на выморочное имущество.</w:t>
      </w:r>
    </w:p>
    <w:p w:rsidR="00D41989" w:rsidRPr="000F33EA" w:rsidRDefault="00D41989" w:rsidP="00D41989">
      <w:pPr>
        <w:pStyle w:val="ab"/>
        <w:ind w:firstLine="708"/>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lastRenderedPageBreak/>
        <w:t>6.3.</w:t>
      </w:r>
      <w:r w:rsidRPr="000F33EA">
        <w:rPr>
          <w:rFonts w:ascii="Times New Roman" w:eastAsia="Times New Roman" w:hAnsi="Times New Roman"/>
          <w:sz w:val="28"/>
          <w:szCs w:val="28"/>
          <w:lang w:eastAsia="ru-RU"/>
        </w:rPr>
        <w:t>При получении свидетельства о праве на наследство на выморочное имущество</w:t>
      </w:r>
      <w:r>
        <w:rPr>
          <w:rFonts w:ascii="Times New Roman" w:eastAsia="Times New Roman" w:hAnsi="Times New Roman"/>
          <w:sz w:val="28"/>
          <w:szCs w:val="28"/>
          <w:lang w:eastAsia="ru-RU"/>
        </w:rPr>
        <w:t>,</w:t>
      </w:r>
      <w:r w:rsidRPr="000F33EA">
        <w:rPr>
          <w:rFonts w:ascii="Times New Roman" w:eastAsia="Times New Roman" w:hAnsi="Times New Roman"/>
          <w:sz w:val="28"/>
          <w:szCs w:val="28"/>
          <w:lang w:eastAsia="ru-RU"/>
        </w:rPr>
        <w:t xml:space="preserve"> либо вступившее в силу решение суда о признании права муниципальной собственности </w:t>
      </w:r>
      <w:r w:rsidR="007D68A6">
        <w:rPr>
          <w:rFonts w:ascii="Times New Roman" w:eastAsia="Times New Roman" w:hAnsi="Times New Roman"/>
          <w:sz w:val="28"/>
          <w:szCs w:val="28"/>
          <w:lang w:eastAsia="ru-RU"/>
        </w:rPr>
        <w:t>городского</w:t>
      </w:r>
      <w:r>
        <w:rPr>
          <w:rFonts w:ascii="Times New Roman" w:eastAsia="Times New Roman" w:hAnsi="Times New Roman"/>
          <w:sz w:val="28"/>
          <w:szCs w:val="28"/>
          <w:lang w:eastAsia="ru-RU"/>
        </w:rPr>
        <w:t xml:space="preserve"> поселения</w:t>
      </w:r>
      <w:r w:rsidRPr="000F33EA">
        <w:rPr>
          <w:rFonts w:ascii="Times New Roman" w:eastAsia="Times New Roman" w:hAnsi="Times New Roman"/>
          <w:sz w:val="28"/>
          <w:szCs w:val="28"/>
          <w:lang w:eastAsia="ru-RU"/>
        </w:rPr>
        <w:t xml:space="preserve"> на выморочное имущество Администрация обращается в орган, осуществляющий государственную регистрацию прав на недвижимое имущество и сделок с ним для регистрации права муниципальной собственности </w:t>
      </w:r>
      <w:r w:rsidR="00561DF5">
        <w:rPr>
          <w:rFonts w:ascii="Times New Roman" w:eastAsia="Times New Roman" w:hAnsi="Times New Roman"/>
          <w:sz w:val="28"/>
          <w:szCs w:val="28"/>
          <w:lang w:eastAsia="ru-RU"/>
        </w:rPr>
        <w:t>городского</w:t>
      </w:r>
      <w:r>
        <w:rPr>
          <w:rFonts w:ascii="Times New Roman" w:eastAsia="Times New Roman" w:hAnsi="Times New Roman"/>
          <w:sz w:val="28"/>
          <w:szCs w:val="28"/>
          <w:lang w:eastAsia="ru-RU"/>
        </w:rPr>
        <w:t xml:space="preserve"> поселения</w:t>
      </w:r>
      <w:r w:rsidRPr="000F33EA">
        <w:rPr>
          <w:rFonts w:ascii="Times New Roman" w:eastAsia="Times New Roman" w:hAnsi="Times New Roman"/>
          <w:sz w:val="28"/>
          <w:szCs w:val="28"/>
          <w:lang w:eastAsia="ru-RU"/>
        </w:rPr>
        <w:t xml:space="preserve"> на выморочное имущество.</w:t>
      </w:r>
      <w:proofErr w:type="gramEnd"/>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6.4.</w:t>
      </w:r>
      <w:r w:rsidRPr="000F33EA">
        <w:rPr>
          <w:rFonts w:ascii="Times New Roman" w:eastAsia="Times New Roman" w:hAnsi="Times New Roman"/>
          <w:sz w:val="28"/>
          <w:szCs w:val="28"/>
          <w:lang w:eastAsia="ru-RU"/>
        </w:rPr>
        <w:t>После получения свидетельства о государственной регистрации прав на недвижимое имущество и сделок с ним должностное лицо готовит проект Постановления о приёме</w:t>
      </w:r>
      <w:r>
        <w:rPr>
          <w:rFonts w:ascii="Times New Roman" w:eastAsia="Times New Roman" w:hAnsi="Times New Roman"/>
          <w:sz w:val="28"/>
          <w:szCs w:val="28"/>
          <w:lang w:eastAsia="ru-RU"/>
        </w:rPr>
        <w:t xml:space="preserve"> в муниципальную собственность п</w:t>
      </w:r>
      <w:r w:rsidRPr="000F33EA">
        <w:rPr>
          <w:rFonts w:ascii="Times New Roman" w:eastAsia="Times New Roman" w:hAnsi="Times New Roman"/>
          <w:sz w:val="28"/>
          <w:szCs w:val="28"/>
          <w:lang w:eastAsia="ru-RU"/>
        </w:rPr>
        <w:t>оселения и включении в состав имущества муниципальной казны выморочного имущества в жилищный фонд социального использования;</w:t>
      </w: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6.5.</w:t>
      </w:r>
      <w:r w:rsidRPr="000F33EA">
        <w:rPr>
          <w:rFonts w:ascii="Times New Roman" w:eastAsia="Times New Roman" w:hAnsi="Times New Roman"/>
          <w:sz w:val="28"/>
          <w:szCs w:val="28"/>
          <w:lang w:eastAsia="ru-RU"/>
        </w:rPr>
        <w:t xml:space="preserve">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w:t>
      </w:r>
      <w:proofErr w:type="gramStart"/>
      <w:r w:rsidRPr="000F33EA">
        <w:rPr>
          <w:rFonts w:ascii="Times New Roman" w:eastAsia="Times New Roman" w:hAnsi="Times New Roman"/>
          <w:sz w:val="28"/>
          <w:szCs w:val="28"/>
          <w:lang w:eastAsia="ru-RU"/>
        </w:rPr>
        <w:t>собственности</w:t>
      </w:r>
      <w:proofErr w:type="gramEnd"/>
      <w:r w:rsidRPr="000F33EA">
        <w:rPr>
          <w:rFonts w:ascii="Times New Roman" w:eastAsia="Times New Roman" w:hAnsi="Times New Roman"/>
          <w:sz w:val="28"/>
          <w:szCs w:val="28"/>
          <w:lang w:eastAsia="ru-RU"/>
        </w:rPr>
        <w:t xml:space="preserve"> на которые зарегистрировано за муниципальным образованием, вносятся в реес</w:t>
      </w:r>
      <w:r>
        <w:rPr>
          <w:rFonts w:ascii="Times New Roman" w:eastAsia="Times New Roman" w:hAnsi="Times New Roman"/>
          <w:sz w:val="28"/>
          <w:szCs w:val="28"/>
          <w:lang w:eastAsia="ru-RU"/>
        </w:rPr>
        <w:t>тр муниципального имущества п</w:t>
      </w:r>
      <w:r w:rsidRPr="000F33EA">
        <w:rPr>
          <w:rFonts w:ascii="Times New Roman" w:eastAsia="Times New Roman" w:hAnsi="Times New Roman"/>
          <w:sz w:val="28"/>
          <w:szCs w:val="28"/>
          <w:lang w:eastAsia="ru-RU"/>
        </w:rPr>
        <w:t>оселения, а документация, связанная с объектом недвижимости, поступает на хранение в Администрацию.</w:t>
      </w:r>
    </w:p>
    <w:p w:rsidR="00D41989" w:rsidRPr="000F33EA" w:rsidRDefault="00D41989" w:rsidP="00D41989">
      <w:pPr>
        <w:pStyle w:val="ab"/>
        <w:jc w:val="both"/>
        <w:rPr>
          <w:rFonts w:ascii="Times New Roman" w:eastAsia="Times New Roman" w:hAnsi="Times New Roman"/>
          <w:sz w:val="28"/>
          <w:szCs w:val="28"/>
          <w:lang w:eastAsia="ru-RU"/>
        </w:rPr>
      </w:pPr>
      <w:r w:rsidRPr="000F33EA">
        <w:rPr>
          <w:rFonts w:ascii="Times New Roman" w:eastAsia="Times New Roman" w:hAnsi="Times New Roman"/>
          <w:sz w:val="28"/>
          <w:szCs w:val="28"/>
          <w:lang w:eastAsia="ru-RU"/>
        </w:rPr>
        <w:t> </w:t>
      </w:r>
    </w:p>
    <w:p w:rsidR="00D41989" w:rsidRPr="0013056E" w:rsidRDefault="00D41989" w:rsidP="00561DF5">
      <w:pPr>
        <w:pStyle w:val="ab"/>
        <w:jc w:val="center"/>
        <w:rPr>
          <w:rFonts w:ascii="Times New Roman" w:eastAsia="Times New Roman" w:hAnsi="Times New Roman"/>
          <w:b/>
          <w:sz w:val="28"/>
          <w:szCs w:val="28"/>
          <w:lang w:eastAsia="ru-RU"/>
        </w:rPr>
      </w:pPr>
      <w:r w:rsidRPr="0013056E">
        <w:rPr>
          <w:rFonts w:ascii="Times New Roman" w:eastAsia="Times New Roman" w:hAnsi="Times New Roman"/>
          <w:b/>
          <w:sz w:val="28"/>
          <w:szCs w:val="28"/>
          <w:lang w:eastAsia="ru-RU"/>
        </w:rPr>
        <w:t>7. Заключительные положения</w:t>
      </w:r>
    </w:p>
    <w:p w:rsidR="00D41989" w:rsidRDefault="00D41989" w:rsidP="00D41989">
      <w:pPr>
        <w:pStyle w:val="ab"/>
        <w:jc w:val="both"/>
        <w:rPr>
          <w:rFonts w:ascii="Times New Roman" w:eastAsia="Times New Roman" w:hAnsi="Times New Roman"/>
          <w:sz w:val="28"/>
          <w:szCs w:val="28"/>
          <w:lang w:eastAsia="ru-RU"/>
        </w:rPr>
      </w:pPr>
    </w:p>
    <w:p w:rsidR="00D41989" w:rsidRPr="000F33EA" w:rsidRDefault="00D41989" w:rsidP="00D41989">
      <w:pPr>
        <w:pStyle w:val="ab"/>
        <w:ind w:firstLine="708"/>
        <w:jc w:val="both"/>
        <w:rPr>
          <w:rFonts w:ascii="Times New Roman" w:eastAsia="Times New Roman" w:hAnsi="Times New Roman"/>
          <w:sz w:val="28"/>
          <w:szCs w:val="28"/>
          <w:lang w:eastAsia="ru-RU"/>
        </w:rPr>
      </w:pPr>
      <w:r w:rsidRPr="000F33EA">
        <w:rPr>
          <w:rFonts w:ascii="Times New Roman" w:eastAsia="Times New Roman" w:hAnsi="Times New Roman"/>
          <w:sz w:val="28"/>
          <w:szCs w:val="28"/>
          <w:lang w:eastAsia="ru-RU"/>
        </w:rPr>
        <w:t>7.1. В Положение могут быть внесены изменения и дополнения в связи с изменением действующего зако</w:t>
      </w:r>
      <w:r>
        <w:rPr>
          <w:rFonts w:ascii="Times New Roman" w:eastAsia="Times New Roman" w:hAnsi="Times New Roman"/>
          <w:sz w:val="28"/>
          <w:szCs w:val="28"/>
          <w:lang w:eastAsia="ru-RU"/>
        </w:rPr>
        <w:t>нодательства, Устава п</w:t>
      </w:r>
      <w:r w:rsidRPr="000F33EA">
        <w:rPr>
          <w:rFonts w:ascii="Times New Roman" w:eastAsia="Times New Roman" w:hAnsi="Times New Roman"/>
          <w:sz w:val="28"/>
          <w:szCs w:val="28"/>
          <w:lang w:eastAsia="ru-RU"/>
        </w:rPr>
        <w:t>оселения и нормативных правовых актов местного значения, принятых органами местного самоуправления.</w:t>
      </w: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7.2.</w:t>
      </w:r>
      <w:r w:rsidRPr="000F33EA">
        <w:rPr>
          <w:rFonts w:ascii="Times New Roman" w:eastAsia="Times New Roman" w:hAnsi="Times New Roman"/>
          <w:sz w:val="28"/>
          <w:szCs w:val="28"/>
          <w:lang w:eastAsia="ru-RU"/>
        </w:rPr>
        <w:t>Изменения и дополнения к настоящему Положению вступают в силу после их опубликования.</w:t>
      </w:r>
    </w:p>
    <w:p w:rsidR="00D41989" w:rsidRPr="000F33EA"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7.3.</w:t>
      </w:r>
      <w:r w:rsidRPr="000F33EA">
        <w:rPr>
          <w:rFonts w:ascii="Times New Roman" w:eastAsia="Times New Roman" w:hAnsi="Times New Roman"/>
          <w:sz w:val="28"/>
          <w:szCs w:val="28"/>
          <w:lang w:eastAsia="ru-RU"/>
        </w:rPr>
        <w:t xml:space="preserve">Действия нормативных правовых актов, положений, правил и других нормативных правовых документов Поселения применяются в части, не противоречащей настоящему Положению. В случае если выявится, что отдельные требования настоящего Положения противоречат </w:t>
      </w:r>
      <w:r>
        <w:rPr>
          <w:rFonts w:ascii="Times New Roman" w:eastAsia="Times New Roman" w:hAnsi="Times New Roman"/>
          <w:sz w:val="28"/>
          <w:szCs w:val="28"/>
          <w:lang w:eastAsia="ru-RU"/>
        </w:rPr>
        <w:t>действующему законодательству, п</w:t>
      </w:r>
      <w:r w:rsidRPr="000F33EA">
        <w:rPr>
          <w:rFonts w:ascii="Times New Roman" w:eastAsia="Times New Roman" w:hAnsi="Times New Roman"/>
          <w:sz w:val="28"/>
          <w:szCs w:val="28"/>
          <w:lang w:eastAsia="ru-RU"/>
        </w:rPr>
        <w:t>оселение руководствуется действующим законодательством и одновременно принимает решение о внесении изменений в настоящее Положение.</w:t>
      </w:r>
    </w:p>
    <w:p w:rsidR="00D41989" w:rsidRDefault="00D41989" w:rsidP="00D41989">
      <w:pPr>
        <w:pStyle w:val="ab"/>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7.4.</w:t>
      </w:r>
      <w:r w:rsidRPr="000F33EA">
        <w:rPr>
          <w:rFonts w:ascii="Times New Roman" w:eastAsia="Times New Roman" w:hAnsi="Times New Roman"/>
          <w:sz w:val="28"/>
          <w:szCs w:val="28"/>
          <w:lang w:eastAsia="ru-RU"/>
        </w:rPr>
        <w:t>Все, что не урегулировано настоящим Положением, регулируется действующим законодательством Российской Федерации.</w:t>
      </w:r>
    </w:p>
    <w:p w:rsidR="00D41989" w:rsidRDefault="00D41989" w:rsidP="00D41989">
      <w:pPr>
        <w:pStyle w:val="ab"/>
        <w:ind w:firstLine="708"/>
        <w:jc w:val="both"/>
        <w:rPr>
          <w:rFonts w:ascii="Times New Roman" w:eastAsia="Times New Roman" w:hAnsi="Times New Roman"/>
          <w:sz w:val="28"/>
          <w:szCs w:val="28"/>
          <w:lang w:eastAsia="ru-RU"/>
        </w:rPr>
      </w:pPr>
    </w:p>
    <w:p w:rsidR="00D41989" w:rsidRPr="000F33EA" w:rsidRDefault="00D41989" w:rsidP="00D41989">
      <w:pPr>
        <w:pStyle w:val="ab"/>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w:t>
      </w:r>
    </w:p>
    <w:p w:rsidR="00D41989" w:rsidRPr="000F33EA" w:rsidRDefault="00D41989" w:rsidP="00D41989">
      <w:pPr>
        <w:pStyle w:val="ab"/>
        <w:jc w:val="both"/>
        <w:rPr>
          <w:rFonts w:ascii="Times New Roman" w:eastAsia="Times New Roman" w:hAnsi="Times New Roman"/>
          <w:sz w:val="28"/>
          <w:szCs w:val="28"/>
          <w:lang w:eastAsia="ru-RU"/>
        </w:rPr>
      </w:pPr>
      <w:r w:rsidRPr="000F33EA">
        <w:rPr>
          <w:rFonts w:ascii="Times New Roman" w:eastAsia="Times New Roman" w:hAnsi="Times New Roman"/>
          <w:sz w:val="28"/>
          <w:szCs w:val="28"/>
          <w:lang w:eastAsia="ru-RU"/>
        </w:rPr>
        <w:t> </w:t>
      </w:r>
    </w:p>
    <w:p w:rsidR="00D41989" w:rsidRPr="000F33EA" w:rsidRDefault="00D41989" w:rsidP="00D41989">
      <w:pPr>
        <w:pStyle w:val="ab"/>
        <w:jc w:val="both"/>
        <w:rPr>
          <w:rFonts w:ascii="Times New Roman" w:eastAsia="Times New Roman" w:hAnsi="Times New Roman"/>
          <w:sz w:val="28"/>
          <w:szCs w:val="28"/>
          <w:lang w:eastAsia="ru-RU"/>
        </w:rPr>
      </w:pPr>
      <w:r w:rsidRPr="000F33EA">
        <w:rPr>
          <w:rFonts w:ascii="Times New Roman" w:eastAsia="Times New Roman" w:hAnsi="Times New Roman"/>
          <w:sz w:val="28"/>
          <w:szCs w:val="28"/>
          <w:lang w:eastAsia="ru-RU"/>
        </w:rPr>
        <w:t> </w:t>
      </w:r>
    </w:p>
    <w:p w:rsidR="00D41989" w:rsidRPr="000F33EA" w:rsidRDefault="00D41989" w:rsidP="00D41989">
      <w:pPr>
        <w:pStyle w:val="ab"/>
        <w:jc w:val="both"/>
        <w:rPr>
          <w:rFonts w:ascii="Times New Roman" w:eastAsia="Times New Roman" w:hAnsi="Times New Roman"/>
          <w:sz w:val="28"/>
          <w:szCs w:val="28"/>
          <w:lang w:eastAsia="ru-RU"/>
        </w:rPr>
      </w:pPr>
      <w:r w:rsidRPr="000F33EA">
        <w:rPr>
          <w:rFonts w:ascii="Times New Roman" w:eastAsia="Times New Roman" w:hAnsi="Times New Roman"/>
          <w:sz w:val="28"/>
          <w:szCs w:val="28"/>
          <w:lang w:eastAsia="ru-RU"/>
        </w:rPr>
        <w:t> </w:t>
      </w:r>
    </w:p>
    <w:p w:rsidR="00D41989" w:rsidRPr="000F33EA" w:rsidRDefault="00D41989" w:rsidP="00D41989">
      <w:pPr>
        <w:pStyle w:val="ab"/>
        <w:jc w:val="both"/>
        <w:rPr>
          <w:rFonts w:ascii="Times New Roman" w:eastAsia="Times New Roman" w:hAnsi="Times New Roman"/>
          <w:sz w:val="28"/>
          <w:szCs w:val="28"/>
          <w:lang w:eastAsia="ru-RU"/>
        </w:rPr>
      </w:pPr>
      <w:r w:rsidRPr="000F33EA">
        <w:rPr>
          <w:rFonts w:ascii="Times New Roman" w:eastAsia="Times New Roman" w:hAnsi="Times New Roman"/>
          <w:sz w:val="28"/>
          <w:szCs w:val="28"/>
          <w:lang w:eastAsia="ru-RU"/>
        </w:rPr>
        <w:t> </w:t>
      </w:r>
    </w:p>
    <w:p w:rsidR="00D41989" w:rsidRPr="000F33EA" w:rsidRDefault="00D41989" w:rsidP="00D41989">
      <w:pPr>
        <w:pStyle w:val="ab"/>
        <w:jc w:val="both"/>
        <w:rPr>
          <w:rFonts w:ascii="Times New Roman" w:eastAsia="Times New Roman" w:hAnsi="Times New Roman"/>
          <w:sz w:val="28"/>
          <w:szCs w:val="28"/>
          <w:lang w:eastAsia="ru-RU"/>
        </w:rPr>
      </w:pPr>
      <w:r w:rsidRPr="000F33EA">
        <w:rPr>
          <w:rFonts w:ascii="Times New Roman" w:eastAsia="Times New Roman" w:hAnsi="Times New Roman"/>
          <w:sz w:val="28"/>
          <w:szCs w:val="28"/>
          <w:lang w:eastAsia="ru-RU"/>
        </w:rPr>
        <w:t> </w:t>
      </w:r>
    </w:p>
    <w:p w:rsidR="00D41989" w:rsidRPr="000F33EA" w:rsidRDefault="00D41989" w:rsidP="00D41989">
      <w:pPr>
        <w:pStyle w:val="ab"/>
        <w:jc w:val="both"/>
        <w:rPr>
          <w:rFonts w:ascii="Times New Roman" w:eastAsia="Times New Roman" w:hAnsi="Times New Roman"/>
          <w:sz w:val="28"/>
          <w:szCs w:val="28"/>
          <w:lang w:eastAsia="ru-RU"/>
        </w:rPr>
      </w:pPr>
      <w:r w:rsidRPr="000F33EA">
        <w:rPr>
          <w:rFonts w:ascii="Times New Roman" w:eastAsia="Times New Roman" w:hAnsi="Times New Roman"/>
          <w:sz w:val="28"/>
          <w:szCs w:val="28"/>
          <w:lang w:eastAsia="ru-RU"/>
        </w:rPr>
        <w:t> </w:t>
      </w:r>
    </w:p>
    <w:p w:rsidR="00D41989" w:rsidRPr="00F36096" w:rsidRDefault="00D41989" w:rsidP="00D41989">
      <w:pPr>
        <w:pStyle w:val="ad"/>
        <w:spacing w:before="0" w:beforeAutospacing="0" w:after="0" w:afterAutospacing="0"/>
        <w:jc w:val="right"/>
      </w:pPr>
      <w:r w:rsidRPr="000F33EA">
        <w:rPr>
          <w:sz w:val="28"/>
          <w:szCs w:val="28"/>
        </w:rPr>
        <w:lastRenderedPageBreak/>
        <w:t> </w:t>
      </w:r>
      <w:r w:rsidRPr="00F36096">
        <w:t xml:space="preserve">Приложение № 1 </w:t>
      </w:r>
    </w:p>
    <w:p w:rsidR="00D41989" w:rsidRPr="00CB3304" w:rsidRDefault="00D41989" w:rsidP="00D41989">
      <w:pPr>
        <w:pStyle w:val="ab"/>
        <w:jc w:val="right"/>
        <w:rPr>
          <w:rFonts w:ascii="Times New Roman" w:hAnsi="Times New Roman"/>
          <w:sz w:val="24"/>
          <w:szCs w:val="24"/>
          <w:lang w:eastAsia="ru-RU"/>
        </w:rPr>
      </w:pPr>
      <w:r w:rsidRPr="00CB3304">
        <w:rPr>
          <w:rFonts w:ascii="Times New Roman" w:hAnsi="Times New Roman"/>
          <w:sz w:val="24"/>
          <w:szCs w:val="24"/>
          <w:lang w:eastAsia="ru-RU"/>
        </w:rPr>
        <w:t>к Положению о порядке выявления, учёта и</w:t>
      </w:r>
    </w:p>
    <w:p w:rsidR="00D41989" w:rsidRDefault="00D41989" w:rsidP="00D41989">
      <w:pPr>
        <w:pStyle w:val="ab"/>
        <w:jc w:val="right"/>
        <w:rPr>
          <w:rFonts w:ascii="Times New Roman" w:hAnsi="Times New Roman"/>
          <w:sz w:val="24"/>
          <w:szCs w:val="24"/>
          <w:lang w:eastAsia="ru-RU"/>
        </w:rPr>
      </w:pPr>
      <w:r w:rsidRPr="00CB3304">
        <w:rPr>
          <w:rFonts w:ascii="Times New Roman" w:hAnsi="Times New Roman"/>
          <w:sz w:val="24"/>
          <w:szCs w:val="24"/>
          <w:lang w:eastAsia="ru-RU"/>
        </w:rPr>
        <w:t>оформления бесхозяйного и выморочного</w:t>
      </w:r>
    </w:p>
    <w:p w:rsidR="00D41989" w:rsidRPr="00CB3304" w:rsidRDefault="00D41989" w:rsidP="00D41989">
      <w:pPr>
        <w:pStyle w:val="ab"/>
        <w:jc w:val="right"/>
        <w:rPr>
          <w:rFonts w:ascii="Times New Roman" w:hAnsi="Times New Roman"/>
          <w:sz w:val="24"/>
          <w:szCs w:val="24"/>
          <w:lang w:eastAsia="ru-RU"/>
        </w:rPr>
      </w:pPr>
      <w:r w:rsidRPr="00CB3304">
        <w:rPr>
          <w:rFonts w:ascii="Times New Roman" w:hAnsi="Times New Roman"/>
          <w:sz w:val="24"/>
          <w:szCs w:val="24"/>
          <w:lang w:eastAsia="ru-RU"/>
        </w:rPr>
        <w:t>имущества</w:t>
      </w:r>
      <w:r>
        <w:rPr>
          <w:rFonts w:ascii="Times New Roman" w:hAnsi="Times New Roman"/>
          <w:sz w:val="24"/>
          <w:szCs w:val="24"/>
          <w:lang w:eastAsia="ru-RU"/>
        </w:rPr>
        <w:t xml:space="preserve"> </w:t>
      </w:r>
      <w:r w:rsidRPr="00CB3304">
        <w:rPr>
          <w:rFonts w:ascii="Times New Roman" w:hAnsi="Times New Roman"/>
          <w:sz w:val="24"/>
          <w:szCs w:val="24"/>
          <w:lang w:eastAsia="ru-RU"/>
        </w:rPr>
        <w:t>в муниципальную собственность </w:t>
      </w:r>
    </w:p>
    <w:p w:rsidR="00D41989" w:rsidRPr="00CB3304" w:rsidRDefault="00561DF5" w:rsidP="00D41989">
      <w:pPr>
        <w:pStyle w:val="ab"/>
        <w:jc w:val="right"/>
        <w:rPr>
          <w:rFonts w:ascii="Times New Roman" w:hAnsi="Times New Roman"/>
          <w:sz w:val="24"/>
          <w:szCs w:val="24"/>
          <w:lang w:eastAsia="ru-RU"/>
        </w:rPr>
      </w:pPr>
      <w:r>
        <w:rPr>
          <w:rFonts w:ascii="Times New Roman" w:hAnsi="Times New Roman"/>
          <w:sz w:val="24"/>
          <w:szCs w:val="24"/>
          <w:lang w:eastAsia="ru-RU"/>
        </w:rPr>
        <w:t>Городского поселения Суслонгер</w:t>
      </w:r>
    </w:p>
    <w:p w:rsidR="00D41989" w:rsidRPr="00AF1FAC" w:rsidRDefault="00D41989" w:rsidP="00D41989">
      <w:pPr>
        <w:pStyle w:val="ad"/>
        <w:spacing w:before="0" w:beforeAutospacing="0" w:after="0" w:afterAutospacing="0"/>
        <w:jc w:val="both"/>
        <w:rPr>
          <w:sz w:val="28"/>
          <w:szCs w:val="28"/>
        </w:rPr>
      </w:pPr>
    </w:p>
    <w:p w:rsidR="00D41989" w:rsidRPr="00AF1FAC" w:rsidRDefault="00D41989" w:rsidP="00D41989">
      <w:pPr>
        <w:pStyle w:val="ad"/>
        <w:spacing w:before="0" w:beforeAutospacing="0" w:after="0" w:afterAutospacing="0"/>
        <w:jc w:val="center"/>
        <w:rPr>
          <w:sz w:val="28"/>
          <w:szCs w:val="28"/>
        </w:rPr>
      </w:pPr>
    </w:p>
    <w:p w:rsidR="00D41989" w:rsidRPr="00F36096" w:rsidRDefault="00D41989" w:rsidP="00D41989">
      <w:pPr>
        <w:pStyle w:val="ad"/>
        <w:spacing w:before="0" w:beforeAutospacing="0" w:after="0" w:afterAutospacing="0"/>
        <w:jc w:val="center"/>
        <w:rPr>
          <w:b/>
          <w:sz w:val="28"/>
          <w:szCs w:val="28"/>
        </w:rPr>
      </w:pPr>
      <w:r w:rsidRPr="00F36096">
        <w:rPr>
          <w:b/>
          <w:sz w:val="28"/>
          <w:szCs w:val="28"/>
        </w:rPr>
        <w:t>Блок- схема отображающая последовательность прохождения всех административных процедур</w:t>
      </w:r>
    </w:p>
    <w:p w:rsidR="00D41989" w:rsidRPr="00F36096" w:rsidRDefault="00D41989" w:rsidP="00D41989">
      <w:pPr>
        <w:pStyle w:val="ad"/>
        <w:spacing w:before="0" w:beforeAutospacing="0" w:after="0" w:afterAutospacing="0"/>
        <w:jc w:val="center"/>
        <w:rPr>
          <w:b/>
          <w:sz w:val="28"/>
          <w:szCs w:val="28"/>
        </w:rPr>
      </w:pPr>
    </w:p>
    <w:p w:rsidR="00D41989" w:rsidRPr="00F36096" w:rsidRDefault="00D41989" w:rsidP="00D41989">
      <w:pPr>
        <w:pStyle w:val="ad"/>
        <w:spacing w:before="0" w:beforeAutospacing="0" w:after="0" w:afterAutospacing="0"/>
        <w:jc w:val="center"/>
        <w:rPr>
          <w:b/>
          <w:sz w:val="28"/>
          <w:szCs w:val="28"/>
        </w:rPr>
      </w:pPr>
    </w:p>
    <w:p w:rsidR="00D41989" w:rsidRPr="00AF1FAC" w:rsidRDefault="00D41989" w:rsidP="00D41989">
      <w:pPr>
        <w:pStyle w:val="ad"/>
        <w:spacing w:before="0" w:beforeAutospacing="0" w:after="0" w:afterAutospacing="0"/>
        <w:jc w:val="both"/>
        <w:rPr>
          <w:sz w:val="28"/>
          <w:szCs w:val="28"/>
        </w:rPr>
      </w:pPr>
      <w:r>
        <w:rPr>
          <w:noProof/>
        </w:rPr>
        <w:pict>
          <v:rect id="Прямоугольник 11" o:spid="_x0000_s1035" style="position:absolute;left:0;text-align:left;margin-left:0;margin-top:236.4pt;width:459pt;height:60.6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">
            <v:textbox>
              <w:txbxContent>
                <w:p w:rsidR="00D41989" w:rsidRPr="00F6465A" w:rsidRDefault="00D41989" w:rsidP="00D41989">
                  <w:pPr>
                    <w:pStyle w:val="ab"/>
                    <w:jc w:val="center"/>
                    <w:rPr>
                      <w:rFonts w:ascii="Times New Roman" w:hAnsi="Times New Roman"/>
                      <w:sz w:val="28"/>
                      <w:szCs w:val="28"/>
                    </w:rPr>
                  </w:pPr>
                  <w:r w:rsidRPr="00F6465A">
                    <w:rPr>
                      <w:rFonts w:ascii="Times New Roman" w:hAnsi="Times New Roman"/>
                      <w:sz w:val="28"/>
                      <w:szCs w:val="28"/>
                    </w:rPr>
                    <w:t xml:space="preserve">осуществление юридически значимых действий, направленных на признание права собственности </w:t>
                  </w:r>
                  <w:r w:rsidR="00561DF5">
                    <w:rPr>
                      <w:rFonts w:ascii="Times New Roman" w:hAnsi="Times New Roman"/>
                      <w:sz w:val="28"/>
                      <w:szCs w:val="28"/>
                    </w:rPr>
                    <w:t>Городского поселения Суслонгер</w:t>
                  </w:r>
                  <w:r w:rsidRPr="00F6465A">
                    <w:rPr>
                      <w:rFonts w:ascii="Times New Roman" w:hAnsi="Times New Roman"/>
                      <w:sz w:val="28"/>
                      <w:szCs w:val="28"/>
                    </w:rPr>
                    <w:t xml:space="preserve"> на объект бесхозяйного недвижимого имущества</w:t>
                  </w:r>
                </w:p>
              </w:txbxContent>
            </v:textbox>
          </v:rect>
        </w:pict>
      </w:r>
      <w:r>
        <w:rPr>
          <w:noProof/>
        </w:rPr>
      </w:r>
      <w:r>
        <w:pict>
          <v:group id="Полотно 10" o:spid="_x0000_s1029" editas="canvas" style="width:459pt;height:279pt;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8293;height:35433;visibility:visible;mso-wrap-style:square">
              <v:fill o:detectmouseclick="t"/>
              <v:path o:connecttype="none"/>
            </v:shape>
            <v:rect id="Rectangle 4" o:spid="_x0000_s1031" style="position:absolute;top:1140;width:58293;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D41989" w:rsidRPr="000704AA" w:rsidRDefault="00D41989" w:rsidP="00D41989">
                    <w:pPr>
                      <w:pStyle w:val="TextList"/>
                      <w:ind w:left="181" w:firstLine="0"/>
                      <w:jc w:val="center"/>
                      <w:rPr>
                        <w:color w:val="000000"/>
                        <w:sz w:val="28"/>
                        <w:szCs w:val="28"/>
                      </w:rPr>
                    </w:pPr>
                    <w:r w:rsidRPr="000704AA">
                      <w:rPr>
                        <w:color w:val="000000"/>
                        <w:sz w:val="28"/>
                        <w:szCs w:val="28"/>
                      </w:rPr>
                      <w:t xml:space="preserve">осуществление юридически значимых действий, направленных на признание объекта недвижимого имущества </w:t>
                    </w:r>
                    <w:proofErr w:type="gramStart"/>
                    <w:r w:rsidRPr="000704AA">
                      <w:rPr>
                        <w:color w:val="000000"/>
                        <w:sz w:val="28"/>
                        <w:szCs w:val="28"/>
                      </w:rPr>
                      <w:t>бесхозяйным</w:t>
                    </w:r>
                    <w:proofErr w:type="gramEnd"/>
                  </w:p>
                  <w:p w:rsidR="00D41989" w:rsidRPr="0001529D" w:rsidRDefault="00D41989" w:rsidP="00D41989">
                    <w:pPr>
                      <w:jc w:val="center"/>
                      <w:rPr>
                        <w:rFonts w:ascii="Arial" w:hAnsi="Arial" w:cs="Arial"/>
                      </w:rP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32" type="#_x0000_t67" style="position:absolute;left:27430;top:7997;width:1141;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TnxMIA&#10;AADaAAAADwAAAGRycy9kb3ducmV2LnhtbESP32rCMBTG7we+QzjC7mbqYJ1Wo4gwaGFjVH2AQ3Js&#10;i81JbbK2e/tlMNjlx/fnx7fdT7YVA/W+caxguUhAEGtnGq4UXM5vTysQPiAbbB2Tgm/ysN/NHraY&#10;GTdyScMpVCKOsM9QQR1Cl0npdU0W/cJ1xNG7ut5iiLKvpOlxjOO2lc9JkkqLDUdCjR0da9K305eN&#10;kM/0nfOP5tIWZXE/T4Ve31+0Uo/z6bABEWgK/+G/dm4UvMLvlX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lOfEwgAAANoAAAAPAAAAAAAAAAAAAAAAAJgCAABkcnMvZG93&#10;bnJldi54bWxQSwUGAAAAAAQABAD1AAAAhwMAAAAA&#10;" adj="16270"/>
            <v:rect id="Rectangle 6" o:spid="_x0000_s1033" style="position:absolute;top:13713;width:58293;height:10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D41989" w:rsidRDefault="00D41989" w:rsidP="00D41989">
                    <w:pPr>
                      <w:pStyle w:val="ab"/>
                      <w:jc w:val="center"/>
                      <w:rPr>
                        <w:rFonts w:ascii="Times New Roman" w:hAnsi="Times New Roman"/>
                        <w:sz w:val="28"/>
                        <w:szCs w:val="28"/>
                      </w:rPr>
                    </w:pPr>
                    <w:r w:rsidRPr="00F6465A">
                      <w:rPr>
                        <w:rFonts w:ascii="Times New Roman" w:hAnsi="Times New Roman"/>
                        <w:sz w:val="28"/>
                        <w:szCs w:val="28"/>
                      </w:rPr>
                      <w:t xml:space="preserve">подготовка и направление заявления в Управление Федеральной службы государственной регистрации, кадастра и картографии по Республике Марий Эл о постановке объекта недвижимого имущества на учёт </w:t>
                    </w:r>
                  </w:p>
                  <w:p w:rsidR="00D41989" w:rsidRPr="00F6465A" w:rsidRDefault="00D41989" w:rsidP="00D41989">
                    <w:pPr>
                      <w:pStyle w:val="ab"/>
                      <w:jc w:val="center"/>
                      <w:rPr>
                        <w:rFonts w:ascii="Times New Roman" w:hAnsi="Times New Roman"/>
                        <w:sz w:val="28"/>
                        <w:szCs w:val="28"/>
                      </w:rPr>
                    </w:pPr>
                    <w:r w:rsidRPr="00F6465A">
                      <w:rPr>
                        <w:rFonts w:ascii="Times New Roman" w:hAnsi="Times New Roman"/>
                        <w:sz w:val="28"/>
                        <w:szCs w:val="28"/>
                      </w:rPr>
                      <w:t>в качестве бесхозяйного недвижимого имущества</w:t>
                    </w:r>
                  </w:p>
                </w:txbxContent>
              </v:textbox>
            </v:rect>
            <v:shape id="AutoShape 7" o:spid="_x0000_s1034" type="#_x0000_t67" style="position:absolute;left:27430;top:23999;width:1141;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WLcEA&#10;AADaAAAADwAAAGRycy9kb3ducmV2LnhtbESP3YrCMBCF7wXfIYzgnaYKyto1LYsgWFgRfx5gSGbb&#10;ss2kNlHr228EYS8P5+fjrPPeNuJOna8dK5hNExDE2pmaSwWX83byAcIHZIONY1LwJA95NhysMTXu&#10;wUe6n0Ip4gj7FBVUIbSplF5XZNFPXUscvR/XWQxRdqU0HT7iuG3kPEmW0mLNkVBhS5uK9O/pZiPk&#10;sPzm3b6+NMWxuJ77Qq+uC63UeNR/fYII1If/8Lu9MwpW8LoSb4D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H1i3BAAAA2gAAAA8AAAAAAAAAAAAAAAAAmAIAAGRycy9kb3du&#10;cmV2LnhtbFBLBQYAAAAABAAEAPUAAACGAwAAAAA=&#10;" adj="16270"/>
            <w10:anchorlock/>
          </v:group>
        </w:pict>
      </w:r>
    </w:p>
    <w:p w:rsidR="00D41989" w:rsidRPr="00AF1FAC" w:rsidRDefault="00D41989" w:rsidP="00D41989">
      <w:pPr>
        <w:pStyle w:val="ad"/>
        <w:spacing w:before="0" w:beforeAutospacing="0" w:after="0" w:afterAutospacing="0"/>
        <w:jc w:val="both"/>
        <w:rPr>
          <w:sz w:val="28"/>
          <w:szCs w:val="28"/>
        </w:rPr>
      </w:pPr>
      <w:r>
        <w:rPr>
          <w:noProof/>
        </w:rPr>
        <w:pict>
          <v:shape id="Стрелка вниз 5" o:spid="_x0000_s1028" type="#_x0000_t67" style="position:absolute;left:0;text-align:left;margin-left:3in;margin-top:11.35pt;width:9pt;height:36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"/>
        </w:pict>
      </w:r>
    </w:p>
    <w:p w:rsidR="00D41989" w:rsidRPr="00AF1FAC" w:rsidRDefault="00D41989" w:rsidP="00D41989">
      <w:pPr>
        <w:pStyle w:val="ad"/>
        <w:spacing w:before="0" w:beforeAutospacing="0" w:after="0" w:afterAutospacing="0"/>
        <w:jc w:val="both"/>
        <w:rPr>
          <w:sz w:val="28"/>
          <w:szCs w:val="28"/>
        </w:rPr>
      </w:pPr>
    </w:p>
    <w:p w:rsidR="00D41989" w:rsidRPr="00AF1FAC" w:rsidRDefault="00D41989" w:rsidP="00D41989">
      <w:pPr>
        <w:pStyle w:val="ad"/>
        <w:spacing w:before="0" w:beforeAutospacing="0" w:after="0" w:afterAutospacing="0"/>
        <w:jc w:val="both"/>
        <w:rPr>
          <w:sz w:val="28"/>
          <w:szCs w:val="28"/>
        </w:rPr>
      </w:pPr>
      <w:r>
        <w:rPr>
          <w:noProof/>
        </w:rPr>
        <w:pict>
          <v:rect id="Прямоугольник 4" o:spid="_x0000_s1027" style="position:absolute;left:0;text-align:left;margin-left:-.3pt;margin-top:11.4pt;width:459pt;height:4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">
            <v:textbox>
              <w:txbxContent>
                <w:p w:rsidR="00D41989" w:rsidRDefault="00D41989" w:rsidP="00D41989">
                  <w:pPr>
                    <w:pStyle w:val="ab"/>
                    <w:jc w:val="center"/>
                    <w:rPr>
                      <w:rFonts w:ascii="Times New Roman" w:hAnsi="Times New Roman"/>
                      <w:sz w:val="28"/>
                      <w:szCs w:val="28"/>
                    </w:rPr>
                  </w:pPr>
                </w:p>
                <w:p w:rsidR="00D41989" w:rsidRPr="00F6465A" w:rsidRDefault="00D41989" w:rsidP="00D41989">
                  <w:pPr>
                    <w:pStyle w:val="ab"/>
                    <w:jc w:val="center"/>
                    <w:rPr>
                      <w:rFonts w:ascii="Times New Roman" w:hAnsi="Times New Roman"/>
                      <w:sz w:val="28"/>
                      <w:szCs w:val="28"/>
                    </w:rPr>
                  </w:pPr>
                  <w:r w:rsidRPr="00F6465A">
                    <w:rPr>
                      <w:rFonts w:ascii="Times New Roman" w:hAnsi="Times New Roman"/>
                      <w:sz w:val="28"/>
                      <w:szCs w:val="28"/>
                    </w:rPr>
                    <w:t xml:space="preserve">принятие в собственность  </w:t>
                  </w:r>
                  <w:r w:rsidR="00561DF5">
                    <w:rPr>
                      <w:rFonts w:ascii="Times New Roman" w:hAnsi="Times New Roman"/>
                      <w:sz w:val="28"/>
                      <w:szCs w:val="28"/>
                    </w:rPr>
                    <w:t>Городского поселения Суслонгер</w:t>
                  </w:r>
                  <w:r w:rsidRPr="00F6465A">
                    <w:rPr>
                      <w:rFonts w:ascii="Times New Roman" w:hAnsi="Times New Roman"/>
                      <w:sz w:val="28"/>
                      <w:szCs w:val="28"/>
                    </w:rPr>
                    <w:t xml:space="preserve"> недвижимого имущества</w:t>
                  </w:r>
                </w:p>
              </w:txbxContent>
            </v:textbox>
          </v:rect>
        </w:pict>
      </w:r>
    </w:p>
    <w:p w:rsidR="00D41989" w:rsidRPr="00AF1FAC" w:rsidRDefault="00D41989" w:rsidP="00D41989">
      <w:pPr>
        <w:pStyle w:val="ad"/>
        <w:spacing w:before="0" w:beforeAutospacing="0" w:after="0" w:afterAutospacing="0"/>
        <w:jc w:val="both"/>
        <w:rPr>
          <w:sz w:val="28"/>
          <w:szCs w:val="28"/>
        </w:rPr>
      </w:pPr>
    </w:p>
    <w:p w:rsidR="00D41989" w:rsidRPr="000F33EA" w:rsidRDefault="00D41989" w:rsidP="00D41989">
      <w:pPr>
        <w:pStyle w:val="ab"/>
        <w:jc w:val="both"/>
        <w:rPr>
          <w:rFonts w:ascii="Times New Roman" w:eastAsia="Times New Roman" w:hAnsi="Times New Roman"/>
          <w:sz w:val="28"/>
          <w:szCs w:val="28"/>
          <w:lang w:eastAsia="ru-RU"/>
        </w:rPr>
      </w:pPr>
    </w:p>
    <w:p w:rsidR="00D41989" w:rsidRPr="004A7E54" w:rsidRDefault="00D41989" w:rsidP="00D41989">
      <w:pPr>
        <w:shd w:val="clear" w:color="auto" w:fill="FFFFFF"/>
        <w:spacing w:before="105"/>
        <w:ind w:firstLine="567"/>
        <w:jc w:val="both"/>
        <w:rPr>
          <w:color w:val="666666"/>
        </w:rPr>
      </w:pPr>
      <w:r w:rsidRPr="004A7E54">
        <w:rPr>
          <w:rFonts w:ascii="Tahoma" w:hAnsi="Tahoma" w:cs="Tahoma"/>
          <w:color w:val="666666"/>
        </w:rPr>
        <w:t> </w:t>
      </w:r>
    </w:p>
    <w:p w:rsidR="00D41989" w:rsidRPr="004A7E54" w:rsidRDefault="00D41989" w:rsidP="00D41989">
      <w:pPr>
        <w:shd w:val="clear" w:color="auto" w:fill="FFFFFF"/>
        <w:spacing w:before="105"/>
        <w:ind w:firstLine="567"/>
        <w:jc w:val="both"/>
        <w:rPr>
          <w:color w:val="666666"/>
        </w:rPr>
      </w:pPr>
      <w:r w:rsidRPr="004A7E54">
        <w:rPr>
          <w:rFonts w:ascii="Tahoma" w:hAnsi="Tahoma" w:cs="Tahoma"/>
          <w:color w:val="666666"/>
        </w:rPr>
        <w:t> </w:t>
      </w:r>
    </w:p>
    <w:p w:rsidR="00D41989" w:rsidRPr="004A7E54" w:rsidRDefault="00D41989" w:rsidP="00D41989">
      <w:pPr>
        <w:shd w:val="clear" w:color="auto" w:fill="FFFFFF"/>
        <w:spacing w:before="105"/>
        <w:ind w:firstLine="567"/>
        <w:jc w:val="both"/>
        <w:rPr>
          <w:color w:val="666666"/>
        </w:rPr>
      </w:pPr>
      <w:r w:rsidRPr="004A7E54">
        <w:rPr>
          <w:rFonts w:ascii="Tahoma" w:hAnsi="Tahoma" w:cs="Tahoma"/>
          <w:color w:val="666666"/>
        </w:rPr>
        <w:t> </w:t>
      </w:r>
    </w:p>
    <w:p w:rsidR="00D41989" w:rsidRPr="004A7E54" w:rsidRDefault="00D41989" w:rsidP="00D41989">
      <w:pPr>
        <w:shd w:val="clear" w:color="auto" w:fill="FFFFFF"/>
        <w:spacing w:before="105"/>
        <w:ind w:firstLine="567"/>
        <w:jc w:val="both"/>
        <w:rPr>
          <w:color w:val="666666"/>
        </w:rPr>
      </w:pPr>
      <w:r w:rsidRPr="004A7E54">
        <w:rPr>
          <w:rFonts w:ascii="Tahoma" w:hAnsi="Tahoma" w:cs="Tahoma"/>
          <w:color w:val="666666"/>
        </w:rPr>
        <w:t> </w:t>
      </w:r>
    </w:p>
    <w:p w:rsidR="00D41989" w:rsidRPr="004A7E54" w:rsidRDefault="00D41989" w:rsidP="00D41989">
      <w:pPr>
        <w:shd w:val="clear" w:color="auto" w:fill="FFFFFF"/>
        <w:spacing w:before="105"/>
        <w:ind w:firstLine="567"/>
        <w:jc w:val="both"/>
        <w:rPr>
          <w:rFonts w:ascii="Tahoma" w:hAnsi="Tahoma" w:cs="Tahoma"/>
          <w:color w:val="666666"/>
          <w:sz w:val="18"/>
          <w:szCs w:val="18"/>
        </w:rPr>
      </w:pPr>
      <w:r w:rsidRPr="004A7E54">
        <w:rPr>
          <w:rFonts w:ascii="Tahoma" w:hAnsi="Tahoma" w:cs="Tahoma"/>
          <w:color w:val="666666"/>
        </w:rPr>
        <w:t> </w:t>
      </w:r>
    </w:p>
    <w:p w:rsidR="00D41989" w:rsidRPr="004A7E54" w:rsidRDefault="00D41989" w:rsidP="00D41989">
      <w:pPr>
        <w:shd w:val="clear" w:color="auto" w:fill="FFFFFF"/>
        <w:ind w:firstLine="708"/>
        <w:jc w:val="both"/>
        <w:rPr>
          <w:rFonts w:ascii="Tahoma" w:hAnsi="Tahoma" w:cs="Tahoma"/>
          <w:color w:val="666666"/>
          <w:sz w:val="18"/>
          <w:szCs w:val="18"/>
        </w:rPr>
      </w:pPr>
      <w:r>
        <w:rPr>
          <w:noProof/>
        </w:rPr>
      </w:r>
      <w:r>
        <w:pict>
          <v:rect id="Прямоугольник 1" o:spid="_x0000_s1026" alt="Описание: C:\Users\3ACF~1\AppData\Local\Temp\msohtmlclip1\01\clip_image002.gif" style="width:454.2pt;height:8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" filled="f" stroked="f">
            <o:lock v:ext="edit" aspectratio="t"/>
            <w10:anchorlock/>
          </v:rect>
        </w:pict>
      </w:r>
      <w:r w:rsidRPr="004A7E54">
        <w:rPr>
          <w:rFonts w:ascii="Tahoma" w:hAnsi="Tahoma" w:cs="Tahoma"/>
          <w:color w:val="666666"/>
          <w:sz w:val="18"/>
          <w:szCs w:val="18"/>
        </w:rPr>
        <w:t> </w:t>
      </w:r>
    </w:p>
    <w:p w:rsidR="00D41989" w:rsidRDefault="00D41989" w:rsidP="00D41989">
      <w:pPr>
        <w:shd w:val="clear" w:color="auto" w:fill="FFFFFF"/>
        <w:ind w:firstLine="708"/>
        <w:jc w:val="both"/>
        <w:rPr>
          <w:rFonts w:ascii="Tahoma" w:hAnsi="Tahoma" w:cs="Tahoma"/>
          <w:color w:val="666666"/>
          <w:sz w:val="18"/>
          <w:szCs w:val="18"/>
        </w:rPr>
        <w:sectPr w:rsidR="00D41989">
          <w:pgSz w:w="11906" w:h="16838"/>
          <w:pgMar w:top="1134" w:right="850" w:bottom="1134" w:left="1701" w:header="708" w:footer="708" w:gutter="0"/>
          <w:cols w:space="708"/>
          <w:docGrid w:linePitch="360"/>
        </w:sectPr>
      </w:pPr>
      <w:r w:rsidRPr="004A7E54">
        <w:rPr>
          <w:rFonts w:ascii="Tahoma" w:hAnsi="Tahoma" w:cs="Tahoma"/>
          <w:color w:val="666666"/>
          <w:sz w:val="18"/>
          <w:szCs w:val="18"/>
        </w:rPr>
        <w:t> </w:t>
      </w:r>
    </w:p>
    <w:p w:rsidR="00D41989" w:rsidRDefault="00D41989" w:rsidP="00D41989">
      <w:pPr>
        <w:pStyle w:val="ab"/>
        <w:jc w:val="center"/>
        <w:rPr>
          <w:rFonts w:ascii="Times New Roman" w:hAnsi="Times New Roman"/>
          <w:sz w:val="24"/>
          <w:szCs w:val="24"/>
          <w:lang w:eastAsia="ru-RU"/>
        </w:rPr>
      </w:pPr>
      <w:r>
        <w:rPr>
          <w:rFonts w:ascii="Times New Roman" w:hAnsi="Times New Roman"/>
          <w:sz w:val="24"/>
          <w:szCs w:val="24"/>
          <w:lang w:eastAsia="ru-RU"/>
        </w:rPr>
        <w:lastRenderedPageBreak/>
        <w:t xml:space="preserve">                                                                                                                                                                                                                     </w:t>
      </w:r>
      <w:r w:rsidRPr="006C5C91">
        <w:rPr>
          <w:rFonts w:ascii="Times New Roman" w:hAnsi="Times New Roman"/>
          <w:sz w:val="24"/>
          <w:szCs w:val="24"/>
          <w:lang w:eastAsia="ru-RU"/>
        </w:rPr>
        <w:t>Приложение</w:t>
      </w:r>
      <w:r>
        <w:rPr>
          <w:rFonts w:ascii="Times New Roman" w:hAnsi="Times New Roman"/>
          <w:sz w:val="24"/>
          <w:szCs w:val="24"/>
          <w:lang w:eastAsia="ru-RU"/>
        </w:rPr>
        <w:t xml:space="preserve"> № </w:t>
      </w:r>
      <w:r w:rsidRPr="006C5C91">
        <w:rPr>
          <w:rFonts w:ascii="Times New Roman" w:hAnsi="Times New Roman"/>
          <w:sz w:val="24"/>
          <w:szCs w:val="24"/>
          <w:lang w:eastAsia="ru-RU"/>
        </w:rPr>
        <w:t>2</w:t>
      </w:r>
    </w:p>
    <w:p w:rsidR="00D41989" w:rsidRPr="00CB3304" w:rsidRDefault="00D41989" w:rsidP="00D41989">
      <w:pPr>
        <w:pStyle w:val="ab"/>
        <w:jc w:val="right"/>
        <w:rPr>
          <w:rFonts w:ascii="Times New Roman" w:hAnsi="Times New Roman"/>
          <w:sz w:val="24"/>
          <w:szCs w:val="24"/>
          <w:lang w:eastAsia="ru-RU"/>
        </w:rPr>
      </w:pPr>
      <w:r w:rsidRPr="00CB3304">
        <w:rPr>
          <w:rFonts w:ascii="Times New Roman" w:hAnsi="Times New Roman"/>
          <w:sz w:val="24"/>
          <w:szCs w:val="24"/>
          <w:lang w:eastAsia="ru-RU"/>
        </w:rPr>
        <w:t>к Положению о порядке выявления, учёта и</w:t>
      </w:r>
    </w:p>
    <w:p w:rsidR="00D41989" w:rsidRDefault="00D41989" w:rsidP="00D41989">
      <w:pPr>
        <w:pStyle w:val="ab"/>
        <w:jc w:val="right"/>
        <w:rPr>
          <w:rFonts w:ascii="Times New Roman" w:hAnsi="Times New Roman"/>
          <w:sz w:val="24"/>
          <w:szCs w:val="24"/>
          <w:lang w:eastAsia="ru-RU"/>
        </w:rPr>
      </w:pPr>
      <w:r w:rsidRPr="00CB3304">
        <w:rPr>
          <w:rFonts w:ascii="Times New Roman" w:hAnsi="Times New Roman"/>
          <w:sz w:val="24"/>
          <w:szCs w:val="24"/>
          <w:lang w:eastAsia="ru-RU"/>
        </w:rPr>
        <w:t>оформления бесхозяйного и выморочного</w:t>
      </w:r>
    </w:p>
    <w:p w:rsidR="00D41989" w:rsidRPr="00CB3304" w:rsidRDefault="00D41989" w:rsidP="00D41989">
      <w:pPr>
        <w:pStyle w:val="ab"/>
        <w:jc w:val="right"/>
        <w:rPr>
          <w:rFonts w:ascii="Times New Roman" w:hAnsi="Times New Roman"/>
          <w:sz w:val="24"/>
          <w:szCs w:val="24"/>
          <w:lang w:eastAsia="ru-RU"/>
        </w:rPr>
      </w:pPr>
      <w:r w:rsidRPr="00CB3304">
        <w:rPr>
          <w:rFonts w:ascii="Times New Roman" w:hAnsi="Times New Roman"/>
          <w:sz w:val="24"/>
          <w:szCs w:val="24"/>
          <w:lang w:eastAsia="ru-RU"/>
        </w:rPr>
        <w:t>имущества</w:t>
      </w:r>
      <w:r>
        <w:rPr>
          <w:rFonts w:ascii="Times New Roman" w:hAnsi="Times New Roman"/>
          <w:sz w:val="24"/>
          <w:szCs w:val="24"/>
          <w:lang w:eastAsia="ru-RU"/>
        </w:rPr>
        <w:t xml:space="preserve"> </w:t>
      </w:r>
      <w:r w:rsidRPr="00CB3304">
        <w:rPr>
          <w:rFonts w:ascii="Times New Roman" w:hAnsi="Times New Roman"/>
          <w:sz w:val="24"/>
          <w:szCs w:val="24"/>
          <w:lang w:eastAsia="ru-RU"/>
        </w:rPr>
        <w:t>в муниципальную собственность </w:t>
      </w:r>
    </w:p>
    <w:p w:rsidR="00D41989" w:rsidRPr="00CB3304" w:rsidRDefault="00561DF5" w:rsidP="00D41989">
      <w:pPr>
        <w:pStyle w:val="ab"/>
        <w:jc w:val="right"/>
        <w:rPr>
          <w:rFonts w:ascii="Times New Roman" w:hAnsi="Times New Roman"/>
          <w:sz w:val="24"/>
          <w:szCs w:val="24"/>
          <w:lang w:eastAsia="ru-RU"/>
        </w:rPr>
      </w:pPr>
      <w:r>
        <w:rPr>
          <w:rFonts w:ascii="Times New Roman" w:hAnsi="Times New Roman"/>
          <w:sz w:val="24"/>
          <w:szCs w:val="24"/>
          <w:lang w:eastAsia="ru-RU"/>
        </w:rPr>
        <w:t>Городского поселения Суслонгер</w:t>
      </w:r>
    </w:p>
    <w:p w:rsidR="00D41989" w:rsidRPr="00AF1FAC" w:rsidRDefault="00D41989" w:rsidP="00D41989">
      <w:pPr>
        <w:pStyle w:val="ad"/>
        <w:spacing w:before="0" w:beforeAutospacing="0" w:after="0" w:afterAutospacing="0"/>
        <w:jc w:val="both"/>
        <w:rPr>
          <w:sz w:val="28"/>
          <w:szCs w:val="28"/>
        </w:rPr>
      </w:pPr>
    </w:p>
    <w:p w:rsidR="00D41989" w:rsidRPr="006C5C91" w:rsidRDefault="00D41989" w:rsidP="00D41989">
      <w:pPr>
        <w:pStyle w:val="ab"/>
        <w:jc w:val="center"/>
        <w:rPr>
          <w:rFonts w:ascii="Times New Roman" w:hAnsi="Times New Roman"/>
          <w:sz w:val="24"/>
          <w:szCs w:val="24"/>
          <w:lang w:eastAsia="ru-RU"/>
        </w:rPr>
      </w:pPr>
    </w:p>
    <w:p w:rsidR="00D41989" w:rsidRPr="006C5C91" w:rsidRDefault="00D41989" w:rsidP="00D41989">
      <w:pPr>
        <w:pStyle w:val="ab"/>
        <w:jc w:val="center"/>
        <w:rPr>
          <w:rFonts w:ascii="Times New Roman" w:hAnsi="Times New Roman"/>
          <w:sz w:val="24"/>
          <w:szCs w:val="24"/>
          <w:lang w:eastAsia="ru-RU"/>
        </w:rPr>
      </w:pPr>
    </w:p>
    <w:p w:rsidR="00D41989" w:rsidRPr="006C5C91" w:rsidRDefault="00D41989" w:rsidP="00D41989">
      <w:pPr>
        <w:pStyle w:val="ab"/>
        <w:jc w:val="center"/>
        <w:rPr>
          <w:rFonts w:ascii="Times New Roman" w:hAnsi="Times New Roman"/>
          <w:sz w:val="24"/>
          <w:szCs w:val="24"/>
          <w:lang w:eastAsia="ru-RU"/>
        </w:rPr>
      </w:pPr>
    </w:p>
    <w:p w:rsidR="00D41989" w:rsidRDefault="00D41989" w:rsidP="00D41989">
      <w:pPr>
        <w:pStyle w:val="ab"/>
        <w:jc w:val="center"/>
        <w:rPr>
          <w:rFonts w:ascii="Times New Roman" w:hAnsi="Times New Roman"/>
          <w:sz w:val="24"/>
          <w:szCs w:val="24"/>
          <w:lang w:eastAsia="ru-RU"/>
        </w:rPr>
      </w:pPr>
    </w:p>
    <w:p w:rsidR="00D41989" w:rsidRPr="006C5C91" w:rsidRDefault="00D41989" w:rsidP="00D41989">
      <w:pPr>
        <w:pStyle w:val="ab"/>
        <w:jc w:val="center"/>
        <w:rPr>
          <w:rFonts w:ascii="Times New Roman" w:hAnsi="Times New Roman"/>
          <w:b/>
          <w:sz w:val="24"/>
          <w:szCs w:val="24"/>
          <w:lang w:eastAsia="ru-RU"/>
        </w:rPr>
      </w:pPr>
      <w:r w:rsidRPr="006C5C91">
        <w:rPr>
          <w:rFonts w:ascii="Times New Roman" w:hAnsi="Times New Roman"/>
          <w:b/>
          <w:sz w:val="24"/>
          <w:szCs w:val="24"/>
          <w:lang w:eastAsia="ru-RU"/>
        </w:rPr>
        <w:t>РЕЕСТР</w:t>
      </w:r>
    </w:p>
    <w:p w:rsidR="00D41989" w:rsidRDefault="00D41989" w:rsidP="00D41989">
      <w:pPr>
        <w:pStyle w:val="ab"/>
        <w:jc w:val="center"/>
        <w:rPr>
          <w:rFonts w:ascii="Times New Roman" w:hAnsi="Times New Roman"/>
          <w:b/>
          <w:sz w:val="24"/>
          <w:szCs w:val="24"/>
          <w:lang w:eastAsia="ru-RU"/>
        </w:rPr>
      </w:pPr>
      <w:r w:rsidRPr="006C5C91">
        <w:rPr>
          <w:rFonts w:ascii="Times New Roman" w:hAnsi="Times New Roman"/>
          <w:b/>
          <w:sz w:val="24"/>
          <w:szCs w:val="24"/>
          <w:lang w:eastAsia="ru-RU"/>
        </w:rPr>
        <w:t>объектов недвижимости, имеющих признаки бесхозяйного имущества</w:t>
      </w:r>
    </w:p>
    <w:p w:rsidR="00D41989" w:rsidRDefault="00D41989" w:rsidP="00D41989">
      <w:pPr>
        <w:pStyle w:val="ab"/>
        <w:jc w:val="center"/>
        <w:rPr>
          <w:rFonts w:ascii="Times New Roman" w:hAnsi="Times New Roman"/>
          <w:b/>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715"/>
        <w:gridCol w:w="2101"/>
        <w:gridCol w:w="2082"/>
        <w:gridCol w:w="1670"/>
        <w:gridCol w:w="1328"/>
        <w:gridCol w:w="1145"/>
        <w:gridCol w:w="1671"/>
        <w:gridCol w:w="1491"/>
      </w:tblGrid>
      <w:tr w:rsidR="00F14F9F" w:rsidTr="00F14F9F">
        <w:tc>
          <w:tcPr>
            <w:tcW w:w="1063" w:type="dxa"/>
            <w:shd w:val="clear" w:color="auto" w:fill="auto"/>
          </w:tcPr>
          <w:p w:rsidR="00D41989" w:rsidRPr="00F14F9F" w:rsidRDefault="00D41989" w:rsidP="00F14F9F">
            <w:pPr>
              <w:pStyle w:val="ab"/>
              <w:jc w:val="center"/>
              <w:rPr>
                <w:rFonts w:ascii="Times New Roman" w:hAnsi="Times New Roman"/>
                <w:sz w:val="24"/>
                <w:szCs w:val="24"/>
                <w:lang w:eastAsia="ru-RU"/>
              </w:rPr>
            </w:pPr>
            <w:r w:rsidRPr="00F14F9F">
              <w:rPr>
                <w:rFonts w:ascii="Times New Roman" w:hAnsi="Times New Roman"/>
                <w:sz w:val="24"/>
                <w:szCs w:val="24"/>
                <w:lang w:eastAsia="ru-RU"/>
              </w:rPr>
              <w:t xml:space="preserve">№ </w:t>
            </w:r>
          </w:p>
          <w:p w:rsidR="00D41989" w:rsidRPr="00F14F9F" w:rsidRDefault="00D41989" w:rsidP="00F14F9F">
            <w:pPr>
              <w:pStyle w:val="ab"/>
              <w:jc w:val="center"/>
              <w:rPr>
                <w:rFonts w:ascii="Times New Roman" w:hAnsi="Times New Roman"/>
                <w:sz w:val="24"/>
                <w:szCs w:val="24"/>
                <w:lang w:eastAsia="ru-RU"/>
              </w:rPr>
            </w:pPr>
            <w:r w:rsidRPr="00F14F9F">
              <w:rPr>
                <w:rFonts w:ascii="Times New Roman" w:hAnsi="Times New Roman"/>
                <w:sz w:val="24"/>
                <w:szCs w:val="24"/>
                <w:lang w:eastAsia="ru-RU"/>
              </w:rPr>
              <w:t>п\</w:t>
            </w:r>
            <w:proofErr w:type="gramStart"/>
            <w:r w:rsidRPr="00F14F9F">
              <w:rPr>
                <w:rFonts w:ascii="Times New Roman" w:hAnsi="Times New Roman"/>
                <w:sz w:val="24"/>
                <w:szCs w:val="24"/>
                <w:lang w:eastAsia="ru-RU"/>
              </w:rPr>
              <w:t>п</w:t>
            </w:r>
            <w:proofErr w:type="gramEnd"/>
          </w:p>
        </w:tc>
        <w:tc>
          <w:tcPr>
            <w:tcW w:w="1715" w:type="dxa"/>
            <w:shd w:val="clear" w:color="auto" w:fill="auto"/>
          </w:tcPr>
          <w:p w:rsidR="00D41989" w:rsidRPr="00F14F9F" w:rsidRDefault="00D41989" w:rsidP="00F14F9F">
            <w:pPr>
              <w:pStyle w:val="ab"/>
              <w:jc w:val="center"/>
              <w:rPr>
                <w:rFonts w:ascii="Times New Roman" w:hAnsi="Times New Roman"/>
                <w:sz w:val="24"/>
                <w:szCs w:val="24"/>
                <w:lang w:eastAsia="ru-RU"/>
              </w:rPr>
            </w:pPr>
            <w:r w:rsidRPr="00F14F9F">
              <w:rPr>
                <w:rFonts w:ascii="Times New Roman" w:hAnsi="Times New Roman"/>
                <w:sz w:val="24"/>
                <w:szCs w:val="24"/>
                <w:lang w:eastAsia="ru-RU"/>
              </w:rPr>
              <w:t>Наименование объекта</w:t>
            </w:r>
          </w:p>
        </w:tc>
        <w:tc>
          <w:tcPr>
            <w:tcW w:w="2101" w:type="dxa"/>
            <w:shd w:val="clear" w:color="auto" w:fill="auto"/>
          </w:tcPr>
          <w:p w:rsidR="00D41989" w:rsidRPr="00F14F9F" w:rsidRDefault="00D41989" w:rsidP="00F14F9F">
            <w:pPr>
              <w:pStyle w:val="ab"/>
              <w:jc w:val="center"/>
              <w:rPr>
                <w:rFonts w:ascii="Times New Roman" w:hAnsi="Times New Roman"/>
                <w:sz w:val="24"/>
                <w:szCs w:val="24"/>
                <w:lang w:eastAsia="ru-RU"/>
              </w:rPr>
            </w:pPr>
            <w:r w:rsidRPr="00F14F9F">
              <w:rPr>
                <w:rFonts w:ascii="Times New Roman" w:hAnsi="Times New Roman"/>
                <w:sz w:val="24"/>
                <w:szCs w:val="24"/>
                <w:lang w:eastAsia="ru-RU"/>
              </w:rPr>
              <w:t>Местонахождение объекта</w:t>
            </w:r>
          </w:p>
        </w:tc>
        <w:tc>
          <w:tcPr>
            <w:tcW w:w="2082" w:type="dxa"/>
            <w:shd w:val="clear" w:color="auto" w:fill="auto"/>
          </w:tcPr>
          <w:p w:rsidR="00D41989" w:rsidRPr="00F14F9F" w:rsidRDefault="00D41989" w:rsidP="00F14F9F">
            <w:pPr>
              <w:pStyle w:val="ab"/>
              <w:jc w:val="center"/>
              <w:rPr>
                <w:rFonts w:ascii="Times New Roman" w:hAnsi="Times New Roman"/>
                <w:sz w:val="24"/>
                <w:szCs w:val="24"/>
                <w:lang w:eastAsia="ru-RU"/>
              </w:rPr>
            </w:pPr>
            <w:r w:rsidRPr="00F14F9F">
              <w:rPr>
                <w:rFonts w:ascii="Times New Roman" w:hAnsi="Times New Roman"/>
                <w:spacing w:val="-1"/>
                <w:sz w:val="24"/>
                <w:szCs w:val="24"/>
                <w:lang w:eastAsia="ru-RU"/>
              </w:rPr>
              <w:t>Ориентировочные сведения об объекте (год постройки технические характеристики, площадь)</w:t>
            </w:r>
          </w:p>
        </w:tc>
        <w:tc>
          <w:tcPr>
            <w:tcW w:w="1670" w:type="dxa"/>
            <w:shd w:val="clear" w:color="auto" w:fill="auto"/>
          </w:tcPr>
          <w:p w:rsidR="00D41989" w:rsidRPr="00F14F9F" w:rsidRDefault="00D41989" w:rsidP="00F14F9F">
            <w:pPr>
              <w:pStyle w:val="ab"/>
              <w:jc w:val="center"/>
              <w:rPr>
                <w:rFonts w:ascii="Times New Roman" w:hAnsi="Times New Roman"/>
                <w:sz w:val="24"/>
                <w:szCs w:val="24"/>
                <w:lang w:eastAsia="ru-RU"/>
              </w:rPr>
            </w:pPr>
            <w:r w:rsidRPr="00F14F9F">
              <w:rPr>
                <w:rFonts w:ascii="Times New Roman" w:hAnsi="Times New Roman"/>
                <w:sz w:val="24"/>
                <w:szCs w:val="24"/>
                <w:lang w:eastAsia="ru-RU"/>
              </w:rPr>
              <w:t>Заявитель (для физических лиц – ФИО, для юридических лиц – наименование организации)</w:t>
            </w:r>
          </w:p>
        </w:tc>
        <w:tc>
          <w:tcPr>
            <w:tcW w:w="1328" w:type="dxa"/>
            <w:shd w:val="clear" w:color="auto" w:fill="auto"/>
          </w:tcPr>
          <w:p w:rsidR="00D41989" w:rsidRPr="00F14F9F" w:rsidRDefault="00D41989" w:rsidP="00F14F9F">
            <w:pPr>
              <w:pStyle w:val="ab"/>
              <w:jc w:val="center"/>
              <w:rPr>
                <w:rFonts w:ascii="Times New Roman" w:hAnsi="Times New Roman"/>
                <w:sz w:val="24"/>
                <w:szCs w:val="24"/>
                <w:lang w:eastAsia="ru-RU"/>
              </w:rPr>
            </w:pPr>
            <w:r w:rsidRPr="00F14F9F">
              <w:rPr>
                <w:rFonts w:ascii="Times New Roman" w:hAnsi="Times New Roman"/>
                <w:sz w:val="24"/>
                <w:szCs w:val="24"/>
                <w:lang w:eastAsia="ru-RU"/>
              </w:rPr>
              <w:t>Основание внесения объекта в данный реестр</w:t>
            </w:r>
          </w:p>
        </w:tc>
        <w:tc>
          <w:tcPr>
            <w:tcW w:w="1145" w:type="dxa"/>
            <w:shd w:val="clear" w:color="auto" w:fill="auto"/>
          </w:tcPr>
          <w:p w:rsidR="00D41989" w:rsidRPr="00F14F9F" w:rsidRDefault="00D41989" w:rsidP="00F14F9F">
            <w:pPr>
              <w:pStyle w:val="ab"/>
              <w:jc w:val="center"/>
              <w:rPr>
                <w:rFonts w:ascii="Times New Roman" w:hAnsi="Times New Roman"/>
                <w:sz w:val="24"/>
                <w:szCs w:val="24"/>
                <w:lang w:eastAsia="ru-RU"/>
              </w:rPr>
            </w:pPr>
            <w:r w:rsidRPr="00F14F9F">
              <w:rPr>
                <w:rFonts w:ascii="Times New Roman" w:hAnsi="Times New Roman"/>
                <w:sz w:val="24"/>
                <w:szCs w:val="24"/>
                <w:lang w:eastAsia="ru-RU"/>
              </w:rPr>
              <w:t>Дата внесения объекта в данный реестр</w:t>
            </w:r>
          </w:p>
        </w:tc>
        <w:tc>
          <w:tcPr>
            <w:tcW w:w="1671" w:type="dxa"/>
            <w:shd w:val="clear" w:color="auto" w:fill="auto"/>
          </w:tcPr>
          <w:p w:rsidR="00D41989" w:rsidRPr="00F14F9F" w:rsidRDefault="00D41989" w:rsidP="00F14F9F">
            <w:pPr>
              <w:pStyle w:val="ab"/>
              <w:jc w:val="center"/>
              <w:rPr>
                <w:rFonts w:ascii="Times New Roman" w:hAnsi="Times New Roman"/>
                <w:sz w:val="24"/>
                <w:szCs w:val="24"/>
                <w:lang w:eastAsia="ru-RU"/>
              </w:rPr>
            </w:pPr>
            <w:r w:rsidRPr="00F14F9F">
              <w:rPr>
                <w:rFonts w:ascii="Times New Roman" w:hAnsi="Times New Roman"/>
                <w:sz w:val="24"/>
                <w:szCs w:val="24"/>
                <w:lang w:eastAsia="ru-RU"/>
              </w:rPr>
              <w:t>ФИО должностного лица, внесшего объект в данный реестр</w:t>
            </w:r>
          </w:p>
        </w:tc>
        <w:tc>
          <w:tcPr>
            <w:tcW w:w="1491" w:type="dxa"/>
            <w:shd w:val="clear" w:color="auto" w:fill="auto"/>
          </w:tcPr>
          <w:p w:rsidR="00D41989" w:rsidRPr="00F14F9F" w:rsidRDefault="00D41989" w:rsidP="00F14F9F">
            <w:pPr>
              <w:pStyle w:val="ab"/>
              <w:jc w:val="center"/>
              <w:rPr>
                <w:rFonts w:ascii="Times New Roman" w:hAnsi="Times New Roman"/>
                <w:sz w:val="24"/>
                <w:szCs w:val="24"/>
                <w:lang w:eastAsia="ru-RU"/>
              </w:rPr>
            </w:pPr>
            <w:r w:rsidRPr="00F14F9F">
              <w:rPr>
                <w:rFonts w:ascii="Times New Roman" w:hAnsi="Times New Roman"/>
                <w:sz w:val="24"/>
                <w:szCs w:val="24"/>
                <w:lang w:eastAsia="ru-RU"/>
              </w:rPr>
              <w:t>Примечания</w:t>
            </w:r>
          </w:p>
        </w:tc>
      </w:tr>
      <w:tr w:rsidR="00F14F9F" w:rsidTr="00F14F9F">
        <w:tc>
          <w:tcPr>
            <w:tcW w:w="1063" w:type="dxa"/>
            <w:shd w:val="clear" w:color="auto" w:fill="auto"/>
          </w:tcPr>
          <w:p w:rsidR="00D41989" w:rsidRPr="00F14F9F" w:rsidRDefault="00D41989" w:rsidP="00F14F9F">
            <w:pPr>
              <w:pStyle w:val="ab"/>
              <w:jc w:val="center"/>
              <w:rPr>
                <w:rFonts w:ascii="Times New Roman" w:hAnsi="Times New Roman"/>
                <w:sz w:val="24"/>
                <w:szCs w:val="24"/>
                <w:lang w:eastAsia="ru-RU"/>
              </w:rPr>
            </w:pPr>
            <w:r w:rsidRPr="00F14F9F">
              <w:rPr>
                <w:rFonts w:ascii="Times New Roman" w:hAnsi="Times New Roman"/>
                <w:sz w:val="24"/>
                <w:szCs w:val="24"/>
                <w:lang w:eastAsia="ru-RU"/>
              </w:rPr>
              <w:t>1</w:t>
            </w:r>
          </w:p>
        </w:tc>
        <w:tc>
          <w:tcPr>
            <w:tcW w:w="1715" w:type="dxa"/>
            <w:shd w:val="clear" w:color="auto" w:fill="auto"/>
          </w:tcPr>
          <w:p w:rsidR="00D41989" w:rsidRPr="00F14F9F" w:rsidRDefault="00D41989" w:rsidP="00F14F9F">
            <w:pPr>
              <w:pStyle w:val="ab"/>
              <w:jc w:val="center"/>
              <w:rPr>
                <w:rFonts w:ascii="Times New Roman" w:hAnsi="Times New Roman"/>
                <w:sz w:val="24"/>
                <w:szCs w:val="24"/>
                <w:lang w:eastAsia="ru-RU"/>
              </w:rPr>
            </w:pPr>
            <w:r w:rsidRPr="00F14F9F">
              <w:rPr>
                <w:rFonts w:ascii="Times New Roman" w:hAnsi="Times New Roman"/>
                <w:sz w:val="24"/>
                <w:szCs w:val="24"/>
                <w:lang w:eastAsia="ru-RU"/>
              </w:rPr>
              <w:t>2</w:t>
            </w:r>
          </w:p>
        </w:tc>
        <w:tc>
          <w:tcPr>
            <w:tcW w:w="2101" w:type="dxa"/>
            <w:shd w:val="clear" w:color="auto" w:fill="auto"/>
          </w:tcPr>
          <w:p w:rsidR="00D41989" w:rsidRPr="00F14F9F" w:rsidRDefault="00D41989" w:rsidP="00F14F9F">
            <w:pPr>
              <w:pStyle w:val="ab"/>
              <w:jc w:val="center"/>
              <w:rPr>
                <w:rFonts w:ascii="Times New Roman" w:hAnsi="Times New Roman"/>
                <w:sz w:val="24"/>
                <w:szCs w:val="24"/>
                <w:lang w:eastAsia="ru-RU"/>
              </w:rPr>
            </w:pPr>
            <w:r w:rsidRPr="00F14F9F">
              <w:rPr>
                <w:rFonts w:ascii="Times New Roman" w:hAnsi="Times New Roman"/>
                <w:sz w:val="24"/>
                <w:szCs w:val="24"/>
                <w:lang w:eastAsia="ru-RU"/>
              </w:rPr>
              <w:t>3</w:t>
            </w:r>
          </w:p>
        </w:tc>
        <w:tc>
          <w:tcPr>
            <w:tcW w:w="2082" w:type="dxa"/>
            <w:shd w:val="clear" w:color="auto" w:fill="auto"/>
          </w:tcPr>
          <w:p w:rsidR="00D41989" w:rsidRPr="00F14F9F" w:rsidRDefault="00D41989" w:rsidP="00F14F9F">
            <w:pPr>
              <w:pStyle w:val="ab"/>
              <w:jc w:val="center"/>
              <w:rPr>
                <w:rFonts w:ascii="Times New Roman" w:hAnsi="Times New Roman"/>
                <w:sz w:val="24"/>
                <w:szCs w:val="24"/>
                <w:lang w:eastAsia="ru-RU"/>
              </w:rPr>
            </w:pPr>
            <w:r w:rsidRPr="00F14F9F">
              <w:rPr>
                <w:rFonts w:ascii="Times New Roman" w:hAnsi="Times New Roman"/>
                <w:sz w:val="24"/>
                <w:szCs w:val="24"/>
                <w:lang w:eastAsia="ru-RU"/>
              </w:rPr>
              <w:t>4</w:t>
            </w:r>
          </w:p>
        </w:tc>
        <w:tc>
          <w:tcPr>
            <w:tcW w:w="1670" w:type="dxa"/>
            <w:shd w:val="clear" w:color="auto" w:fill="auto"/>
          </w:tcPr>
          <w:p w:rsidR="00D41989" w:rsidRPr="00F14F9F" w:rsidRDefault="00D41989" w:rsidP="00F14F9F">
            <w:pPr>
              <w:pStyle w:val="ab"/>
              <w:jc w:val="center"/>
              <w:rPr>
                <w:rFonts w:ascii="Times New Roman" w:hAnsi="Times New Roman"/>
                <w:sz w:val="24"/>
                <w:szCs w:val="24"/>
                <w:lang w:eastAsia="ru-RU"/>
              </w:rPr>
            </w:pPr>
            <w:r w:rsidRPr="00F14F9F">
              <w:rPr>
                <w:rFonts w:ascii="Times New Roman" w:hAnsi="Times New Roman"/>
                <w:sz w:val="24"/>
                <w:szCs w:val="24"/>
                <w:lang w:eastAsia="ru-RU"/>
              </w:rPr>
              <w:t>5</w:t>
            </w:r>
          </w:p>
        </w:tc>
        <w:tc>
          <w:tcPr>
            <w:tcW w:w="1328" w:type="dxa"/>
            <w:shd w:val="clear" w:color="auto" w:fill="auto"/>
          </w:tcPr>
          <w:p w:rsidR="00D41989" w:rsidRPr="00F14F9F" w:rsidRDefault="00D41989" w:rsidP="00F14F9F">
            <w:pPr>
              <w:pStyle w:val="ab"/>
              <w:jc w:val="center"/>
              <w:rPr>
                <w:rFonts w:ascii="Times New Roman" w:hAnsi="Times New Roman"/>
                <w:sz w:val="24"/>
                <w:szCs w:val="24"/>
                <w:lang w:eastAsia="ru-RU"/>
              </w:rPr>
            </w:pPr>
            <w:r w:rsidRPr="00F14F9F">
              <w:rPr>
                <w:rFonts w:ascii="Times New Roman" w:hAnsi="Times New Roman"/>
                <w:sz w:val="24"/>
                <w:szCs w:val="24"/>
                <w:lang w:eastAsia="ru-RU"/>
              </w:rPr>
              <w:t>6</w:t>
            </w:r>
          </w:p>
        </w:tc>
        <w:tc>
          <w:tcPr>
            <w:tcW w:w="1145" w:type="dxa"/>
            <w:shd w:val="clear" w:color="auto" w:fill="auto"/>
          </w:tcPr>
          <w:p w:rsidR="00D41989" w:rsidRPr="00F14F9F" w:rsidRDefault="00D41989" w:rsidP="00F14F9F">
            <w:pPr>
              <w:pStyle w:val="ab"/>
              <w:jc w:val="center"/>
              <w:rPr>
                <w:rFonts w:ascii="Times New Roman" w:hAnsi="Times New Roman"/>
                <w:sz w:val="24"/>
                <w:szCs w:val="24"/>
                <w:lang w:eastAsia="ru-RU"/>
              </w:rPr>
            </w:pPr>
            <w:r w:rsidRPr="00F14F9F">
              <w:rPr>
                <w:rFonts w:ascii="Times New Roman" w:hAnsi="Times New Roman"/>
                <w:sz w:val="24"/>
                <w:szCs w:val="24"/>
                <w:lang w:eastAsia="ru-RU"/>
              </w:rPr>
              <w:t>7</w:t>
            </w:r>
          </w:p>
        </w:tc>
        <w:tc>
          <w:tcPr>
            <w:tcW w:w="1671" w:type="dxa"/>
            <w:shd w:val="clear" w:color="auto" w:fill="auto"/>
          </w:tcPr>
          <w:p w:rsidR="00D41989" w:rsidRPr="00F14F9F" w:rsidRDefault="00D41989" w:rsidP="00F14F9F">
            <w:pPr>
              <w:pStyle w:val="ab"/>
              <w:jc w:val="center"/>
              <w:rPr>
                <w:rFonts w:ascii="Times New Roman" w:hAnsi="Times New Roman"/>
                <w:sz w:val="24"/>
                <w:szCs w:val="24"/>
                <w:lang w:eastAsia="ru-RU"/>
              </w:rPr>
            </w:pPr>
            <w:r w:rsidRPr="00F14F9F">
              <w:rPr>
                <w:rFonts w:ascii="Times New Roman" w:hAnsi="Times New Roman"/>
                <w:sz w:val="24"/>
                <w:szCs w:val="24"/>
                <w:lang w:eastAsia="ru-RU"/>
              </w:rPr>
              <w:t>8</w:t>
            </w:r>
          </w:p>
        </w:tc>
        <w:tc>
          <w:tcPr>
            <w:tcW w:w="1491" w:type="dxa"/>
            <w:shd w:val="clear" w:color="auto" w:fill="auto"/>
          </w:tcPr>
          <w:p w:rsidR="00D41989" w:rsidRPr="00F14F9F" w:rsidRDefault="00D41989" w:rsidP="00F14F9F">
            <w:pPr>
              <w:pStyle w:val="ab"/>
              <w:jc w:val="center"/>
              <w:rPr>
                <w:rFonts w:ascii="Times New Roman" w:hAnsi="Times New Roman"/>
                <w:sz w:val="24"/>
                <w:szCs w:val="24"/>
                <w:lang w:eastAsia="ru-RU"/>
              </w:rPr>
            </w:pPr>
            <w:r w:rsidRPr="00F14F9F">
              <w:rPr>
                <w:rFonts w:ascii="Times New Roman" w:hAnsi="Times New Roman"/>
                <w:sz w:val="24"/>
                <w:szCs w:val="24"/>
                <w:lang w:eastAsia="ru-RU"/>
              </w:rPr>
              <w:t>9</w:t>
            </w:r>
          </w:p>
        </w:tc>
      </w:tr>
      <w:tr w:rsidR="00F14F9F" w:rsidTr="00F14F9F">
        <w:tc>
          <w:tcPr>
            <w:tcW w:w="1063" w:type="dxa"/>
            <w:shd w:val="clear" w:color="auto" w:fill="auto"/>
          </w:tcPr>
          <w:p w:rsidR="00D41989" w:rsidRPr="00F14F9F" w:rsidRDefault="00D41989" w:rsidP="00F14F9F">
            <w:pPr>
              <w:pStyle w:val="ab"/>
              <w:jc w:val="center"/>
              <w:rPr>
                <w:rFonts w:ascii="Times New Roman" w:hAnsi="Times New Roman"/>
                <w:sz w:val="24"/>
                <w:szCs w:val="24"/>
                <w:lang w:eastAsia="ru-RU"/>
              </w:rPr>
            </w:pPr>
          </w:p>
        </w:tc>
        <w:tc>
          <w:tcPr>
            <w:tcW w:w="1715" w:type="dxa"/>
            <w:shd w:val="clear" w:color="auto" w:fill="auto"/>
          </w:tcPr>
          <w:p w:rsidR="00D41989" w:rsidRPr="00F14F9F" w:rsidRDefault="00D41989" w:rsidP="00F14F9F">
            <w:pPr>
              <w:pStyle w:val="ab"/>
              <w:jc w:val="center"/>
              <w:rPr>
                <w:rFonts w:ascii="Times New Roman" w:hAnsi="Times New Roman"/>
                <w:sz w:val="24"/>
                <w:szCs w:val="24"/>
                <w:lang w:eastAsia="ru-RU"/>
              </w:rPr>
            </w:pPr>
          </w:p>
        </w:tc>
        <w:tc>
          <w:tcPr>
            <w:tcW w:w="2101" w:type="dxa"/>
            <w:shd w:val="clear" w:color="auto" w:fill="auto"/>
          </w:tcPr>
          <w:p w:rsidR="00D41989" w:rsidRPr="00F14F9F" w:rsidRDefault="00D41989" w:rsidP="00F14F9F">
            <w:pPr>
              <w:pStyle w:val="ab"/>
              <w:jc w:val="center"/>
              <w:rPr>
                <w:rFonts w:ascii="Times New Roman" w:hAnsi="Times New Roman"/>
                <w:sz w:val="24"/>
                <w:szCs w:val="24"/>
                <w:lang w:eastAsia="ru-RU"/>
              </w:rPr>
            </w:pPr>
          </w:p>
        </w:tc>
        <w:tc>
          <w:tcPr>
            <w:tcW w:w="2082" w:type="dxa"/>
            <w:shd w:val="clear" w:color="auto" w:fill="auto"/>
          </w:tcPr>
          <w:p w:rsidR="00D41989" w:rsidRPr="00F14F9F" w:rsidRDefault="00D41989" w:rsidP="00F14F9F">
            <w:pPr>
              <w:pStyle w:val="ab"/>
              <w:jc w:val="center"/>
              <w:rPr>
                <w:rFonts w:ascii="Times New Roman" w:hAnsi="Times New Roman"/>
                <w:sz w:val="24"/>
                <w:szCs w:val="24"/>
                <w:lang w:eastAsia="ru-RU"/>
              </w:rPr>
            </w:pPr>
          </w:p>
        </w:tc>
        <w:tc>
          <w:tcPr>
            <w:tcW w:w="1670" w:type="dxa"/>
            <w:shd w:val="clear" w:color="auto" w:fill="auto"/>
          </w:tcPr>
          <w:p w:rsidR="00D41989" w:rsidRPr="00F14F9F" w:rsidRDefault="00D41989" w:rsidP="00F14F9F">
            <w:pPr>
              <w:pStyle w:val="ab"/>
              <w:jc w:val="center"/>
              <w:rPr>
                <w:rFonts w:ascii="Times New Roman" w:hAnsi="Times New Roman"/>
                <w:sz w:val="24"/>
                <w:szCs w:val="24"/>
                <w:lang w:eastAsia="ru-RU"/>
              </w:rPr>
            </w:pPr>
          </w:p>
        </w:tc>
        <w:tc>
          <w:tcPr>
            <w:tcW w:w="1328" w:type="dxa"/>
            <w:shd w:val="clear" w:color="auto" w:fill="auto"/>
          </w:tcPr>
          <w:p w:rsidR="00D41989" w:rsidRPr="00F14F9F" w:rsidRDefault="00D41989" w:rsidP="00F14F9F">
            <w:pPr>
              <w:pStyle w:val="ab"/>
              <w:jc w:val="center"/>
              <w:rPr>
                <w:rFonts w:ascii="Times New Roman" w:hAnsi="Times New Roman"/>
                <w:sz w:val="24"/>
                <w:szCs w:val="24"/>
                <w:lang w:eastAsia="ru-RU"/>
              </w:rPr>
            </w:pPr>
          </w:p>
        </w:tc>
        <w:tc>
          <w:tcPr>
            <w:tcW w:w="1145" w:type="dxa"/>
            <w:shd w:val="clear" w:color="auto" w:fill="auto"/>
          </w:tcPr>
          <w:p w:rsidR="00D41989" w:rsidRPr="00F14F9F" w:rsidRDefault="00D41989" w:rsidP="00F14F9F">
            <w:pPr>
              <w:pStyle w:val="ab"/>
              <w:jc w:val="center"/>
              <w:rPr>
                <w:rFonts w:ascii="Times New Roman" w:hAnsi="Times New Roman"/>
                <w:sz w:val="24"/>
                <w:szCs w:val="24"/>
                <w:lang w:eastAsia="ru-RU"/>
              </w:rPr>
            </w:pPr>
          </w:p>
        </w:tc>
        <w:tc>
          <w:tcPr>
            <w:tcW w:w="1671" w:type="dxa"/>
            <w:shd w:val="clear" w:color="auto" w:fill="auto"/>
          </w:tcPr>
          <w:p w:rsidR="00D41989" w:rsidRPr="00F14F9F" w:rsidRDefault="00D41989" w:rsidP="00F14F9F">
            <w:pPr>
              <w:pStyle w:val="ab"/>
              <w:jc w:val="center"/>
              <w:rPr>
                <w:rFonts w:ascii="Times New Roman" w:hAnsi="Times New Roman"/>
                <w:sz w:val="24"/>
                <w:szCs w:val="24"/>
                <w:lang w:eastAsia="ru-RU"/>
              </w:rPr>
            </w:pPr>
          </w:p>
        </w:tc>
        <w:tc>
          <w:tcPr>
            <w:tcW w:w="1491" w:type="dxa"/>
            <w:shd w:val="clear" w:color="auto" w:fill="auto"/>
          </w:tcPr>
          <w:p w:rsidR="00D41989" w:rsidRPr="00F14F9F" w:rsidRDefault="00D41989" w:rsidP="00F14F9F">
            <w:pPr>
              <w:pStyle w:val="ab"/>
              <w:jc w:val="center"/>
              <w:rPr>
                <w:rFonts w:ascii="Times New Roman" w:hAnsi="Times New Roman"/>
                <w:sz w:val="24"/>
                <w:szCs w:val="24"/>
                <w:lang w:eastAsia="ru-RU"/>
              </w:rPr>
            </w:pPr>
          </w:p>
        </w:tc>
      </w:tr>
    </w:tbl>
    <w:p w:rsidR="00D41989" w:rsidRPr="006C5C91" w:rsidRDefault="00D41989" w:rsidP="00D41989">
      <w:pPr>
        <w:pStyle w:val="ab"/>
        <w:jc w:val="center"/>
        <w:rPr>
          <w:rFonts w:ascii="Times New Roman" w:hAnsi="Times New Roman"/>
          <w:b/>
          <w:sz w:val="24"/>
          <w:szCs w:val="24"/>
          <w:lang w:eastAsia="ru-RU"/>
        </w:rPr>
      </w:pPr>
    </w:p>
    <w:p w:rsidR="00D41989" w:rsidRPr="006C5C91" w:rsidRDefault="00D41989" w:rsidP="00D41989">
      <w:pPr>
        <w:pStyle w:val="ab"/>
        <w:jc w:val="center"/>
        <w:rPr>
          <w:rFonts w:ascii="Times New Roman" w:hAnsi="Times New Roman"/>
          <w:sz w:val="24"/>
          <w:szCs w:val="24"/>
          <w:lang w:eastAsia="ru-RU"/>
        </w:rPr>
      </w:pPr>
    </w:p>
    <w:p w:rsidR="00D41989" w:rsidRPr="004A7E54" w:rsidRDefault="00D41989" w:rsidP="00D41989">
      <w:pPr>
        <w:shd w:val="clear" w:color="auto" w:fill="FFFFFF"/>
        <w:spacing w:before="105" w:after="105"/>
        <w:jc w:val="both"/>
        <w:rPr>
          <w:color w:val="666666"/>
        </w:rPr>
      </w:pPr>
      <w:r w:rsidRPr="004A7E54">
        <w:rPr>
          <w:rFonts w:ascii="Tahoma" w:hAnsi="Tahoma" w:cs="Tahoma"/>
          <w:color w:val="666666"/>
        </w:rPr>
        <w:t> </w:t>
      </w:r>
    </w:p>
    <w:p w:rsidR="00D41989" w:rsidRPr="004A7E54" w:rsidRDefault="00D41989" w:rsidP="00D41989">
      <w:pPr>
        <w:shd w:val="clear" w:color="auto" w:fill="FFFFFF"/>
        <w:spacing w:before="105" w:after="105"/>
        <w:jc w:val="both"/>
        <w:rPr>
          <w:color w:val="666666"/>
        </w:rPr>
      </w:pPr>
      <w:r w:rsidRPr="004A7E54">
        <w:rPr>
          <w:rFonts w:ascii="Tahoma" w:hAnsi="Tahoma" w:cs="Tahoma"/>
          <w:color w:val="666666"/>
        </w:rPr>
        <w:t> </w:t>
      </w:r>
    </w:p>
    <w:p w:rsidR="00D41989" w:rsidRPr="004A7E54" w:rsidRDefault="00D41989" w:rsidP="00D41989">
      <w:pPr>
        <w:shd w:val="clear" w:color="auto" w:fill="FFFFFF"/>
        <w:spacing w:before="105" w:after="105"/>
        <w:jc w:val="both"/>
        <w:rPr>
          <w:color w:val="666666"/>
        </w:rPr>
      </w:pPr>
      <w:r w:rsidRPr="004A7E54">
        <w:rPr>
          <w:rFonts w:ascii="Tahoma" w:hAnsi="Tahoma" w:cs="Tahoma"/>
          <w:color w:val="666666"/>
        </w:rPr>
        <w:t> </w:t>
      </w:r>
    </w:p>
    <w:p w:rsidR="00D41989" w:rsidRPr="004A7E54" w:rsidRDefault="00D41989" w:rsidP="00D41989">
      <w:pPr>
        <w:shd w:val="clear" w:color="auto" w:fill="FFFFFF"/>
        <w:spacing w:before="105" w:after="105"/>
        <w:jc w:val="both"/>
        <w:rPr>
          <w:color w:val="666666"/>
        </w:rPr>
      </w:pPr>
      <w:r w:rsidRPr="004A7E54">
        <w:rPr>
          <w:rFonts w:ascii="Tahoma" w:hAnsi="Tahoma" w:cs="Tahoma"/>
          <w:color w:val="666666"/>
        </w:rPr>
        <w:t> </w:t>
      </w:r>
    </w:p>
    <w:p w:rsidR="00D41989" w:rsidRDefault="00D41989" w:rsidP="00D41989">
      <w:pPr>
        <w:shd w:val="clear" w:color="auto" w:fill="FFFFFF"/>
        <w:spacing w:before="105" w:after="105"/>
        <w:jc w:val="both"/>
        <w:rPr>
          <w:rFonts w:ascii="Tahoma" w:hAnsi="Tahoma" w:cs="Tahoma"/>
          <w:color w:val="666666"/>
        </w:rPr>
        <w:sectPr w:rsidR="00D41989" w:rsidSect="00D41989">
          <w:pgSz w:w="16838" w:h="11906" w:orient="landscape"/>
          <w:pgMar w:top="1701" w:right="1134" w:bottom="851" w:left="1134" w:header="709" w:footer="709" w:gutter="0"/>
          <w:cols w:space="708"/>
          <w:docGrid w:linePitch="360"/>
        </w:sectPr>
      </w:pPr>
      <w:r w:rsidRPr="004A7E54">
        <w:rPr>
          <w:rFonts w:ascii="Tahoma" w:hAnsi="Tahoma" w:cs="Tahoma"/>
          <w:color w:val="666666"/>
        </w:rPr>
        <w:t> </w:t>
      </w:r>
    </w:p>
    <w:p w:rsidR="00D41989" w:rsidRDefault="00D41989" w:rsidP="00D41989">
      <w:pPr>
        <w:pStyle w:val="ab"/>
        <w:jc w:val="right"/>
        <w:rPr>
          <w:rFonts w:ascii="Times New Roman" w:hAnsi="Times New Roman"/>
          <w:sz w:val="24"/>
          <w:szCs w:val="24"/>
        </w:rPr>
      </w:pPr>
      <w:r w:rsidRPr="00932441">
        <w:rPr>
          <w:rFonts w:ascii="Times New Roman" w:hAnsi="Times New Roman"/>
          <w:sz w:val="24"/>
          <w:szCs w:val="24"/>
        </w:rPr>
        <w:lastRenderedPageBreak/>
        <w:t xml:space="preserve">Приложение </w:t>
      </w:r>
      <w:r>
        <w:rPr>
          <w:rFonts w:ascii="Times New Roman" w:hAnsi="Times New Roman"/>
          <w:sz w:val="24"/>
          <w:szCs w:val="24"/>
        </w:rPr>
        <w:t xml:space="preserve">№ </w:t>
      </w:r>
      <w:r w:rsidRPr="00932441">
        <w:rPr>
          <w:rFonts w:ascii="Times New Roman" w:hAnsi="Times New Roman"/>
          <w:sz w:val="24"/>
          <w:szCs w:val="24"/>
        </w:rPr>
        <w:t>3</w:t>
      </w:r>
    </w:p>
    <w:p w:rsidR="00D41989" w:rsidRPr="00CB3304" w:rsidRDefault="00D41989" w:rsidP="00D41989">
      <w:pPr>
        <w:pStyle w:val="ab"/>
        <w:jc w:val="right"/>
        <w:rPr>
          <w:rFonts w:ascii="Times New Roman" w:hAnsi="Times New Roman"/>
          <w:sz w:val="24"/>
          <w:szCs w:val="24"/>
          <w:lang w:eastAsia="ru-RU"/>
        </w:rPr>
      </w:pPr>
      <w:r w:rsidRPr="00CB3304">
        <w:rPr>
          <w:rFonts w:ascii="Times New Roman" w:hAnsi="Times New Roman"/>
          <w:sz w:val="24"/>
          <w:szCs w:val="24"/>
          <w:lang w:eastAsia="ru-RU"/>
        </w:rPr>
        <w:t>к Положению о порядке выявления, учёта и</w:t>
      </w:r>
    </w:p>
    <w:p w:rsidR="00D41989" w:rsidRDefault="00D41989" w:rsidP="00D41989">
      <w:pPr>
        <w:pStyle w:val="ab"/>
        <w:jc w:val="right"/>
        <w:rPr>
          <w:rFonts w:ascii="Times New Roman" w:hAnsi="Times New Roman"/>
          <w:sz w:val="24"/>
          <w:szCs w:val="24"/>
          <w:lang w:eastAsia="ru-RU"/>
        </w:rPr>
      </w:pPr>
      <w:r w:rsidRPr="00CB3304">
        <w:rPr>
          <w:rFonts w:ascii="Times New Roman" w:hAnsi="Times New Roman"/>
          <w:sz w:val="24"/>
          <w:szCs w:val="24"/>
          <w:lang w:eastAsia="ru-RU"/>
        </w:rPr>
        <w:t>оформления бесхозяйного и выморочного</w:t>
      </w:r>
    </w:p>
    <w:p w:rsidR="00D41989" w:rsidRPr="00CB3304" w:rsidRDefault="00D41989" w:rsidP="00D41989">
      <w:pPr>
        <w:pStyle w:val="ab"/>
        <w:jc w:val="right"/>
        <w:rPr>
          <w:rFonts w:ascii="Times New Roman" w:hAnsi="Times New Roman"/>
          <w:sz w:val="24"/>
          <w:szCs w:val="24"/>
          <w:lang w:eastAsia="ru-RU"/>
        </w:rPr>
      </w:pPr>
      <w:r w:rsidRPr="00CB3304">
        <w:rPr>
          <w:rFonts w:ascii="Times New Roman" w:hAnsi="Times New Roman"/>
          <w:sz w:val="24"/>
          <w:szCs w:val="24"/>
          <w:lang w:eastAsia="ru-RU"/>
        </w:rPr>
        <w:t>имущества</w:t>
      </w:r>
      <w:r>
        <w:rPr>
          <w:rFonts w:ascii="Times New Roman" w:hAnsi="Times New Roman"/>
          <w:sz w:val="24"/>
          <w:szCs w:val="24"/>
          <w:lang w:eastAsia="ru-RU"/>
        </w:rPr>
        <w:t xml:space="preserve"> </w:t>
      </w:r>
      <w:r w:rsidRPr="00CB3304">
        <w:rPr>
          <w:rFonts w:ascii="Times New Roman" w:hAnsi="Times New Roman"/>
          <w:sz w:val="24"/>
          <w:szCs w:val="24"/>
          <w:lang w:eastAsia="ru-RU"/>
        </w:rPr>
        <w:t>в муниципальную собственность </w:t>
      </w:r>
    </w:p>
    <w:p w:rsidR="00D41989" w:rsidRPr="00CB3304" w:rsidRDefault="00561DF5" w:rsidP="00D41989">
      <w:pPr>
        <w:pStyle w:val="ab"/>
        <w:jc w:val="right"/>
        <w:rPr>
          <w:rFonts w:ascii="Times New Roman" w:hAnsi="Times New Roman"/>
          <w:sz w:val="24"/>
          <w:szCs w:val="24"/>
          <w:lang w:eastAsia="ru-RU"/>
        </w:rPr>
      </w:pPr>
      <w:r>
        <w:rPr>
          <w:rFonts w:ascii="Times New Roman" w:hAnsi="Times New Roman"/>
          <w:sz w:val="24"/>
          <w:szCs w:val="24"/>
          <w:lang w:eastAsia="ru-RU"/>
        </w:rPr>
        <w:t>Городского поселения Суслонгер</w:t>
      </w:r>
    </w:p>
    <w:p w:rsidR="00D41989" w:rsidRPr="00AF1FAC" w:rsidRDefault="00D41989" w:rsidP="00D41989">
      <w:pPr>
        <w:pStyle w:val="ad"/>
        <w:spacing w:before="0" w:beforeAutospacing="0" w:after="0" w:afterAutospacing="0"/>
        <w:jc w:val="both"/>
        <w:rPr>
          <w:sz w:val="28"/>
          <w:szCs w:val="28"/>
        </w:rPr>
      </w:pPr>
    </w:p>
    <w:p w:rsidR="00D41989" w:rsidRPr="00932441" w:rsidRDefault="00D41989" w:rsidP="00D41989">
      <w:pPr>
        <w:pStyle w:val="ab"/>
        <w:jc w:val="right"/>
        <w:rPr>
          <w:rFonts w:ascii="Times New Roman" w:hAnsi="Times New Roman"/>
          <w:sz w:val="24"/>
          <w:szCs w:val="24"/>
        </w:rPr>
      </w:pPr>
    </w:p>
    <w:p w:rsidR="00D41989" w:rsidRPr="006C5C91" w:rsidRDefault="00D41989" w:rsidP="00D41989">
      <w:pPr>
        <w:pStyle w:val="ab"/>
        <w:jc w:val="right"/>
        <w:rPr>
          <w:rFonts w:ascii="Times New Roman" w:hAnsi="Times New Roman"/>
          <w:sz w:val="24"/>
          <w:szCs w:val="24"/>
        </w:rPr>
      </w:pPr>
    </w:p>
    <w:p w:rsidR="00D41989" w:rsidRPr="006C5C91" w:rsidRDefault="00D41989" w:rsidP="00D41989">
      <w:pPr>
        <w:pStyle w:val="ab"/>
        <w:jc w:val="right"/>
        <w:rPr>
          <w:rFonts w:ascii="Times New Roman" w:hAnsi="Times New Roman"/>
          <w:sz w:val="24"/>
          <w:szCs w:val="24"/>
        </w:rPr>
      </w:pPr>
      <w:r w:rsidRPr="006C5C91">
        <w:rPr>
          <w:rFonts w:ascii="Times New Roman" w:hAnsi="Times New Roman"/>
          <w:sz w:val="24"/>
          <w:szCs w:val="24"/>
        </w:rPr>
        <w:t xml:space="preserve">В </w:t>
      </w:r>
      <w:proofErr w:type="spellStart"/>
      <w:r w:rsidR="00561DF5">
        <w:rPr>
          <w:rFonts w:ascii="Times New Roman" w:hAnsi="Times New Roman"/>
          <w:sz w:val="24"/>
          <w:szCs w:val="24"/>
        </w:rPr>
        <w:t>Суслонгерскую</w:t>
      </w:r>
      <w:proofErr w:type="spellEnd"/>
      <w:r w:rsidR="00561DF5">
        <w:rPr>
          <w:rFonts w:ascii="Times New Roman" w:hAnsi="Times New Roman"/>
          <w:sz w:val="24"/>
          <w:szCs w:val="24"/>
        </w:rPr>
        <w:t xml:space="preserve"> городскую</w:t>
      </w:r>
      <w:r>
        <w:rPr>
          <w:rFonts w:ascii="Times New Roman" w:hAnsi="Times New Roman"/>
          <w:sz w:val="24"/>
          <w:szCs w:val="24"/>
        </w:rPr>
        <w:t xml:space="preserve"> администрацию</w:t>
      </w:r>
    </w:p>
    <w:p w:rsidR="00D41989" w:rsidRDefault="00D41989" w:rsidP="00D41989">
      <w:pPr>
        <w:pStyle w:val="ab"/>
        <w:jc w:val="right"/>
        <w:rPr>
          <w:rFonts w:ascii="Times New Roman" w:hAnsi="Times New Roman"/>
          <w:sz w:val="8"/>
          <w:szCs w:val="8"/>
        </w:rPr>
      </w:pPr>
    </w:p>
    <w:p w:rsidR="00D41989" w:rsidRDefault="00D41989" w:rsidP="00D41989">
      <w:pPr>
        <w:pStyle w:val="ab"/>
        <w:jc w:val="right"/>
        <w:rPr>
          <w:rFonts w:ascii="Times New Roman" w:hAnsi="Times New Roman"/>
          <w:sz w:val="8"/>
          <w:szCs w:val="8"/>
        </w:rPr>
      </w:pPr>
    </w:p>
    <w:p w:rsidR="00D41989" w:rsidRPr="006C5C91" w:rsidRDefault="00D41989" w:rsidP="00D41989">
      <w:pPr>
        <w:pStyle w:val="ab"/>
        <w:jc w:val="right"/>
        <w:rPr>
          <w:rFonts w:ascii="Times New Roman" w:hAnsi="Times New Roman"/>
          <w:sz w:val="24"/>
          <w:szCs w:val="24"/>
        </w:rPr>
      </w:pPr>
      <w:r w:rsidRPr="006C5C91">
        <w:rPr>
          <w:rFonts w:ascii="Times New Roman" w:hAnsi="Times New Roman"/>
          <w:sz w:val="24"/>
          <w:szCs w:val="24"/>
        </w:rPr>
        <w:t>от _____________________________</w:t>
      </w:r>
      <w:r>
        <w:rPr>
          <w:rFonts w:ascii="Times New Roman" w:hAnsi="Times New Roman"/>
          <w:sz w:val="24"/>
          <w:szCs w:val="24"/>
        </w:rPr>
        <w:t>_________</w:t>
      </w:r>
      <w:r w:rsidRPr="006C5C91">
        <w:rPr>
          <w:rFonts w:ascii="Times New Roman" w:hAnsi="Times New Roman"/>
          <w:sz w:val="24"/>
          <w:szCs w:val="24"/>
        </w:rPr>
        <w:t>___</w:t>
      </w:r>
    </w:p>
    <w:p w:rsidR="00D41989" w:rsidRPr="006C5C91" w:rsidRDefault="00D41989" w:rsidP="00D41989">
      <w:pPr>
        <w:pStyle w:val="ab"/>
        <w:jc w:val="right"/>
        <w:rPr>
          <w:rFonts w:ascii="Times New Roman" w:hAnsi="Times New Roman"/>
          <w:sz w:val="24"/>
          <w:szCs w:val="24"/>
        </w:rPr>
      </w:pPr>
      <w:r>
        <w:rPr>
          <w:rFonts w:ascii="Times New Roman" w:hAnsi="Times New Roman"/>
          <w:sz w:val="24"/>
          <w:szCs w:val="24"/>
        </w:rPr>
        <w:t>________</w:t>
      </w:r>
      <w:r w:rsidRPr="006C5C91">
        <w:rPr>
          <w:rFonts w:ascii="Times New Roman" w:hAnsi="Times New Roman"/>
          <w:sz w:val="24"/>
          <w:szCs w:val="24"/>
        </w:rPr>
        <w:t>__________________________________,</w:t>
      </w:r>
    </w:p>
    <w:p w:rsidR="00D41989" w:rsidRDefault="00D41989" w:rsidP="00D41989">
      <w:pPr>
        <w:pStyle w:val="ab"/>
        <w:jc w:val="center"/>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фамилия, имя, отчество полностью)</w:t>
      </w:r>
    </w:p>
    <w:p w:rsidR="00D41989" w:rsidRDefault="00D41989" w:rsidP="00D41989">
      <w:pPr>
        <w:pStyle w:val="ab"/>
        <w:jc w:val="center"/>
        <w:rPr>
          <w:rFonts w:ascii="Times New Roman" w:hAnsi="Times New Roman"/>
          <w:sz w:val="18"/>
          <w:szCs w:val="18"/>
        </w:rPr>
      </w:pPr>
    </w:p>
    <w:p w:rsidR="00D41989" w:rsidRDefault="00D41989" w:rsidP="00D41989">
      <w:pPr>
        <w:pStyle w:val="ab"/>
        <w:jc w:val="center"/>
        <w:rPr>
          <w:rFonts w:ascii="Times New Roman" w:hAnsi="Times New Roman"/>
          <w:sz w:val="8"/>
          <w:szCs w:val="8"/>
        </w:rPr>
      </w:pPr>
      <w:r>
        <w:rPr>
          <w:rFonts w:ascii="Times New Roman" w:hAnsi="Times New Roman"/>
          <w:sz w:val="18"/>
          <w:szCs w:val="18"/>
        </w:rPr>
        <w:t xml:space="preserve">                                                                                         </w:t>
      </w:r>
      <w:proofErr w:type="gramStart"/>
      <w:r w:rsidRPr="00417C84">
        <w:rPr>
          <w:rFonts w:ascii="Times New Roman" w:hAnsi="Times New Roman"/>
          <w:sz w:val="24"/>
          <w:szCs w:val="24"/>
        </w:rPr>
        <w:t>проживающего</w:t>
      </w:r>
      <w:proofErr w:type="gramEnd"/>
      <w:r w:rsidRPr="00417C84">
        <w:rPr>
          <w:rFonts w:ascii="Times New Roman" w:hAnsi="Times New Roman"/>
          <w:sz w:val="24"/>
          <w:szCs w:val="24"/>
        </w:rPr>
        <w:t xml:space="preserve"> (ей)  по адресу</w:t>
      </w:r>
      <w:r w:rsidRPr="006C5C91">
        <w:rPr>
          <w:rFonts w:ascii="Times New Roman" w:hAnsi="Times New Roman"/>
          <w:sz w:val="24"/>
          <w:szCs w:val="24"/>
        </w:rPr>
        <w:t>:</w:t>
      </w:r>
      <w:r>
        <w:rPr>
          <w:rFonts w:ascii="Times New Roman" w:hAnsi="Times New Roman"/>
          <w:sz w:val="24"/>
          <w:szCs w:val="24"/>
        </w:rPr>
        <w:t>_______________</w:t>
      </w:r>
    </w:p>
    <w:p w:rsidR="00D41989" w:rsidRPr="00417C84" w:rsidRDefault="00D41989" w:rsidP="00D41989">
      <w:pPr>
        <w:pStyle w:val="ab"/>
        <w:jc w:val="center"/>
        <w:rPr>
          <w:rFonts w:ascii="Times New Roman" w:hAnsi="Times New Roman"/>
          <w:sz w:val="8"/>
          <w:szCs w:val="8"/>
        </w:rPr>
      </w:pPr>
    </w:p>
    <w:p w:rsidR="00D41989" w:rsidRPr="006C5C91" w:rsidRDefault="00D41989" w:rsidP="00D41989">
      <w:pPr>
        <w:pStyle w:val="ab"/>
        <w:jc w:val="right"/>
        <w:rPr>
          <w:rFonts w:ascii="Times New Roman" w:hAnsi="Times New Roman"/>
          <w:sz w:val="24"/>
          <w:szCs w:val="24"/>
        </w:rPr>
      </w:pPr>
      <w:r w:rsidRPr="006C5C91">
        <w:rPr>
          <w:rFonts w:ascii="Times New Roman" w:hAnsi="Times New Roman"/>
          <w:sz w:val="24"/>
          <w:szCs w:val="24"/>
        </w:rPr>
        <w:t>___________________________________</w:t>
      </w:r>
      <w:r>
        <w:rPr>
          <w:rFonts w:ascii="Times New Roman" w:hAnsi="Times New Roman"/>
          <w:sz w:val="24"/>
          <w:szCs w:val="24"/>
        </w:rPr>
        <w:t>_______</w:t>
      </w:r>
      <w:r w:rsidRPr="006C5C91">
        <w:rPr>
          <w:rFonts w:ascii="Times New Roman" w:hAnsi="Times New Roman"/>
          <w:sz w:val="24"/>
          <w:szCs w:val="24"/>
        </w:rPr>
        <w:t>_</w:t>
      </w:r>
    </w:p>
    <w:p w:rsidR="00D41989" w:rsidRPr="006C5C91" w:rsidRDefault="00D41989" w:rsidP="00D41989">
      <w:pPr>
        <w:pStyle w:val="ab"/>
        <w:jc w:val="right"/>
        <w:rPr>
          <w:rFonts w:ascii="Times New Roman" w:hAnsi="Times New Roman"/>
          <w:sz w:val="24"/>
          <w:szCs w:val="24"/>
        </w:rPr>
      </w:pPr>
    </w:p>
    <w:p w:rsidR="00D41989" w:rsidRPr="006C5C91" w:rsidRDefault="00D41989" w:rsidP="00D41989">
      <w:pPr>
        <w:pStyle w:val="ab"/>
        <w:jc w:val="center"/>
        <w:rPr>
          <w:rFonts w:ascii="Times New Roman" w:hAnsi="Times New Roman"/>
          <w:sz w:val="24"/>
          <w:szCs w:val="24"/>
        </w:rPr>
      </w:pPr>
      <w:r>
        <w:rPr>
          <w:rFonts w:ascii="Times New Roman" w:hAnsi="Times New Roman"/>
          <w:sz w:val="24"/>
          <w:szCs w:val="24"/>
        </w:rPr>
        <w:t xml:space="preserve">                                                               </w:t>
      </w:r>
      <w:r w:rsidRPr="006C5C91">
        <w:rPr>
          <w:rFonts w:ascii="Times New Roman" w:hAnsi="Times New Roman"/>
          <w:sz w:val="24"/>
          <w:szCs w:val="24"/>
        </w:rPr>
        <w:t>телефон: _____________________</w:t>
      </w:r>
      <w:r>
        <w:rPr>
          <w:rFonts w:ascii="Times New Roman" w:hAnsi="Times New Roman"/>
          <w:sz w:val="24"/>
          <w:szCs w:val="24"/>
        </w:rPr>
        <w:t>____</w:t>
      </w:r>
      <w:r w:rsidRPr="006C5C91">
        <w:rPr>
          <w:rFonts w:ascii="Times New Roman" w:hAnsi="Times New Roman"/>
          <w:sz w:val="24"/>
          <w:szCs w:val="24"/>
        </w:rPr>
        <w:t>_______</w:t>
      </w:r>
    </w:p>
    <w:p w:rsidR="00D41989" w:rsidRPr="006C5C91" w:rsidRDefault="00D41989" w:rsidP="00D41989">
      <w:pPr>
        <w:pStyle w:val="ab"/>
        <w:rPr>
          <w:rFonts w:ascii="Times New Roman" w:hAnsi="Times New Roman"/>
          <w:sz w:val="24"/>
          <w:szCs w:val="24"/>
        </w:rPr>
      </w:pPr>
    </w:p>
    <w:p w:rsidR="00D41989" w:rsidRDefault="00D41989" w:rsidP="00D41989">
      <w:pPr>
        <w:pStyle w:val="ab"/>
        <w:rPr>
          <w:rFonts w:ascii="Times New Roman" w:hAnsi="Times New Roman"/>
          <w:sz w:val="24"/>
          <w:szCs w:val="24"/>
        </w:rPr>
      </w:pPr>
    </w:p>
    <w:p w:rsidR="00D41989" w:rsidRDefault="00D41989" w:rsidP="00D41989">
      <w:pPr>
        <w:pStyle w:val="ab"/>
        <w:rPr>
          <w:rFonts w:ascii="Times New Roman" w:hAnsi="Times New Roman"/>
          <w:sz w:val="24"/>
          <w:szCs w:val="24"/>
        </w:rPr>
      </w:pPr>
    </w:p>
    <w:p w:rsidR="00D41989" w:rsidRDefault="00D41989" w:rsidP="00D41989">
      <w:pPr>
        <w:pStyle w:val="ab"/>
        <w:jc w:val="center"/>
        <w:rPr>
          <w:rFonts w:ascii="Times New Roman" w:hAnsi="Times New Roman"/>
          <w:sz w:val="24"/>
          <w:szCs w:val="24"/>
        </w:rPr>
      </w:pPr>
      <w:r w:rsidRPr="006C5C91">
        <w:rPr>
          <w:rFonts w:ascii="Times New Roman" w:hAnsi="Times New Roman"/>
          <w:sz w:val="24"/>
          <w:szCs w:val="24"/>
        </w:rPr>
        <w:t>Заявление.</w:t>
      </w:r>
    </w:p>
    <w:p w:rsidR="00D41989" w:rsidRPr="006C5C91" w:rsidRDefault="00D41989" w:rsidP="00D41989">
      <w:pPr>
        <w:pStyle w:val="ab"/>
        <w:jc w:val="center"/>
        <w:rPr>
          <w:rFonts w:ascii="Times New Roman" w:hAnsi="Times New Roman"/>
          <w:sz w:val="24"/>
          <w:szCs w:val="24"/>
        </w:rPr>
      </w:pPr>
    </w:p>
    <w:p w:rsidR="00D41989" w:rsidRDefault="00D41989" w:rsidP="00D41989">
      <w:pPr>
        <w:pStyle w:val="ab"/>
        <w:rPr>
          <w:rFonts w:ascii="Times New Roman" w:hAnsi="Times New Roman"/>
          <w:sz w:val="24"/>
          <w:szCs w:val="24"/>
        </w:rPr>
      </w:pPr>
    </w:p>
    <w:p w:rsidR="00D41989" w:rsidRDefault="00D41989" w:rsidP="00D41989">
      <w:pPr>
        <w:pStyle w:val="ab"/>
        <w:rPr>
          <w:rFonts w:ascii="Times New Roman" w:hAnsi="Times New Roman"/>
          <w:sz w:val="24"/>
          <w:szCs w:val="24"/>
        </w:rPr>
      </w:pPr>
      <w:r w:rsidRPr="006C5C91">
        <w:rPr>
          <w:rFonts w:ascii="Times New Roman" w:hAnsi="Times New Roman"/>
          <w:sz w:val="24"/>
          <w:szCs w:val="24"/>
        </w:rPr>
        <w:t>Имущество, предположительно оставшееся без владельца:</w:t>
      </w:r>
    </w:p>
    <w:p w:rsidR="00D41989" w:rsidRDefault="00D41989" w:rsidP="00D41989">
      <w:pPr>
        <w:pStyle w:val="ab"/>
        <w:rPr>
          <w:rFonts w:ascii="Times New Roman" w:hAnsi="Times New Roman"/>
          <w:sz w:val="24"/>
          <w:szCs w:val="24"/>
        </w:rPr>
      </w:pPr>
    </w:p>
    <w:tbl>
      <w:tblPr>
        <w:tblW w:w="10461" w:type="dxa"/>
        <w:tblCellSpacing w:w="0" w:type="dxa"/>
        <w:tblInd w:w="-581" w:type="dxa"/>
        <w:tblLayout w:type="fixed"/>
        <w:tblCellMar>
          <w:left w:w="0" w:type="dxa"/>
          <w:right w:w="0" w:type="dxa"/>
        </w:tblCellMar>
        <w:tblLook w:val="04A0" w:firstRow="1" w:lastRow="0" w:firstColumn="1" w:lastColumn="0" w:noHBand="0" w:noVBand="1"/>
      </w:tblPr>
      <w:tblGrid>
        <w:gridCol w:w="1584"/>
        <w:gridCol w:w="1379"/>
        <w:gridCol w:w="2094"/>
        <w:gridCol w:w="1753"/>
        <w:gridCol w:w="1782"/>
        <w:gridCol w:w="1869"/>
      </w:tblGrid>
      <w:tr w:rsidR="00D41989" w:rsidRPr="006C5C91" w:rsidTr="00D41989">
        <w:trPr>
          <w:tblCellSpacing w:w="0" w:type="dxa"/>
        </w:trPr>
        <w:tc>
          <w:tcPr>
            <w:tcW w:w="15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41989" w:rsidRPr="00417C84" w:rsidRDefault="00D41989" w:rsidP="00D41989">
            <w:pPr>
              <w:pStyle w:val="ab"/>
              <w:jc w:val="center"/>
              <w:rPr>
                <w:rFonts w:ascii="Times New Roman" w:eastAsia="Times New Roman" w:hAnsi="Times New Roman"/>
              </w:rPr>
            </w:pPr>
            <w:proofErr w:type="spellStart"/>
            <w:proofErr w:type="gramStart"/>
            <w:r w:rsidRPr="00417C84">
              <w:rPr>
                <w:rFonts w:ascii="Times New Roman" w:hAnsi="Times New Roman"/>
              </w:rPr>
              <w:t>Наимено-вание</w:t>
            </w:r>
            <w:proofErr w:type="spellEnd"/>
            <w:proofErr w:type="gramEnd"/>
            <w:r w:rsidRPr="00417C84">
              <w:rPr>
                <w:rFonts w:ascii="Times New Roman" w:hAnsi="Times New Roman"/>
              </w:rPr>
              <w:t xml:space="preserve"> (назначение) объекта</w:t>
            </w:r>
          </w:p>
        </w:tc>
        <w:tc>
          <w:tcPr>
            <w:tcW w:w="1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41989" w:rsidRPr="00417C84" w:rsidRDefault="00D41989" w:rsidP="00D41989">
            <w:pPr>
              <w:pStyle w:val="ab"/>
              <w:jc w:val="center"/>
              <w:rPr>
                <w:rFonts w:ascii="Times New Roman" w:eastAsia="Times New Roman" w:hAnsi="Times New Roman"/>
              </w:rPr>
            </w:pPr>
            <w:r w:rsidRPr="00417C84">
              <w:rPr>
                <w:rFonts w:ascii="Times New Roman" w:hAnsi="Times New Roman"/>
              </w:rPr>
              <w:t>Место</w:t>
            </w:r>
          </w:p>
          <w:p w:rsidR="00D41989" w:rsidRPr="00417C84" w:rsidRDefault="00D41989" w:rsidP="00D41989">
            <w:pPr>
              <w:pStyle w:val="ab"/>
              <w:jc w:val="center"/>
              <w:rPr>
                <w:rFonts w:ascii="Times New Roman" w:eastAsia="Times New Roman" w:hAnsi="Times New Roman"/>
              </w:rPr>
            </w:pPr>
            <w:proofErr w:type="spellStart"/>
            <w:proofErr w:type="gramStart"/>
            <w:r>
              <w:rPr>
                <w:rFonts w:ascii="Times New Roman" w:hAnsi="Times New Roman"/>
              </w:rPr>
              <w:t>р</w:t>
            </w:r>
            <w:r w:rsidRPr="00417C84">
              <w:rPr>
                <w:rFonts w:ascii="Times New Roman" w:hAnsi="Times New Roman"/>
              </w:rPr>
              <w:t>асположе</w:t>
            </w:r>
            <w:r>
              <w:rPr>
                <w:rFonts w:ascii="Times New Roman" w:hAnsi="Times New Roman"/>
              </w:rPr>
              <w:t>-</w:t>
            </w:r>
            <w:r w:rsidRPr="00417C84">
              <w:rPr>
                <w:rFonts w:ascii="Times New Roman" w:hAnsi="Times New Roman"/>
              </w:rPr>
              <w:t>ния</w:t>
            </w:r>
            <w:proofErr w:type="spellEnd"/>
            <w:proofErr w:type="gramEnd"/>
            <w:r w:rsidRPr="00417C84">
              <w:rPr>
                <w:rFonts w:ascii="Times New Roman" w:hAnsi="Times New Roman"/>
              </w:rPr>
              <w:t xml:space="preserve"> объекта</w:t>
            </w:r>
          </w:p>
        </w:tc>
        <w:tc>
          <w:tcPr>
            <w:tcW w:w="20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41989" w:rsidRDefault="00D41989" w:rsidP="00D41989">
            <w:pPr>
              <w:pStyle w:val="ab"/>
              <w:jc w:val="center"/>
              <w:rPr>
                <w:rFonts w:ascii="Times New Roman" w:hAnsi="Times New Roman"/>
              </w:rPr>
            </w:pPr>
            <w:r w:rsidRPr="00417C84">
              <w:rPr>
                <w:rFonts w:ascii="Times New Roman" w:hAnsi="Times New Roman"/>
              </w:rPr>
              <w:t>Ориентировочные сведения об объекте</w:t>
            </w:r>
            <w:r>
              <w:rPr>
                <w:rFonts w:ascii="Times New Roman" w:hAnsi="Times New Roman"/>
              </w:rPr>
              <w:t xml:space="preserve"> </w:t>
            </w:r>
          </w:p>
          <w:p w:rsidR="00D41989" w:rsidRPr="00417C84" w:rsidRDefault="00D41989" w:rsidP="00D41989">
            <w:pPr>
              <w:pStyle w:val="ab"/>
              <w:jc w:val="center"/>
              <w:rPr>
                <w:rFonts w:ascii="Times New Roman" w:eastAsia="Times New Roman" w:hAnsi="Times New Roman"/>
              </w:rPr>
            </w:pPr>
            <w:r w:rsidRPr="00417C84">
              <w:rPr>
                <w:rFonts w:ascii="Times New Roman" w:hAnsi="Times New Roman"/>
              </w:rPr>
              <w:t>(год постройки, технические характеристики, площадь)</w:t>
            </w:r>
          </w:p>
        </w:tc>
        <w:tc>
          <w:tcPr>
            <w:tcW w:w="17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41989" w:rsidRPr="00417C84" w:rsidRDefault="00D41989" w:rsidP="00D41989">
            <w:pPr>
              <w:pStyle w:val="ab"/>
              <w:ind w:left="-61"/>
              <w:jc w:val="center"/>
              <w:rPr>
                <w:rFonts w:ascii="Times New Roman" w:eastAsia="Times New Roman" w:hAnsi="Times New Roman"/>
              </w:rPr>
            </w:pPr>
            <w:r w:rsidRPr="00417C84">
              <w:rPr>
                <w:rFonts w:ascii="Times New Roman" w:hAnsi="Times New Roman"/>
              </w:rPr>
              <w:t>для объектов инженерн</w:t>
            </w:r>
            <w:r>
              <w:rPr>
                <w:rFonts w:ascii="Times New Roman" w:hAnsi="Times New Roman"/>
              </w:rPr>
              <w:t xml:space="preserve">ой инфраструктуры </w:t>
            </w:r>
            <w:proofErr w:type="gramStart"/>
            <w:r>
              <w:rPr>
                <w:rFonts w:ascii="Times New Roman" w:hAnsi="Times New Roman"/>
              </w:rPr>
              <w:t>–</w:t>
            </w:r>
            <w:r w:rsidRPr="00417C84">
              <w:rPr>
                <w:rFonts w:ascii="Times New Roman" w:hAnsi="Times New Roman"/>
              </w:rPr>
              <w:t>п</w:t>
            </w:r>
            <w:proofErr w:type="gramEnd"/>
            <w:r w:rsidRPr="00417C84">
              <w:rPr>
                <w:rFonts w:ascii="Times New Roman" w:hAnsi="Times New Roman"/>
              </w:rPr>
              <w:t>ротяжённость диаметр и материал трубопроводов, объём и материал систем водоотведения и водоснабжения и т.д.</w:t>
            </w:r>
          </w:p>
        </w:tc>
        <w:tc>
          <w:tcPr>
            <w:tcW w:w="17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41989" w:rsidRPr="00417C84" w:rsidRDefault="00D41989" w:rsidP="00D41989">
            <w:pPr>
              <w:pStyle w:val="ab"/>
              <w:jc w:val="center"/>
              <w:rPr>
                <w:rFonts w:ascii="Times New Roman" w:eastAsia="Times New Roman" w:hAnsi="Times New Roman"/>
              </w:rPr>
            </w:pPr>
            <w:r w:rsidRPr="00417C84">
              <w:rPr>
                <w:rFonts w:ascii="Times New Roman" w:hAnsi="Times New Roman"/>
              </w:rPr>
              <w:t xml:space="preserve">сведения о </w:t>
            </w:r>
            <w:proofErr w:type="spellStart"/>
            <w:proofErr w:type="gramStart"/>
            <w:r w:rsidRPr="00417C84">
              <w:rPr>
                <w:rFonts w:ascii="Times New Roman" w:hAnsi="Times New Roman"/>
              </w:rPr>
              <w:t>предполага</w:t>
            </w:r>
            <w:r>
              <w:rPr>
                <w:rFonts w:ascii="Times New Roman" w:hAnsi="Times New Roman"/>
              </w:rPr>
              <w:t>-</w:t>
            </w:r>
            <w:r w:rsidRPr="00417C84">
              <w:rPr>
                <w:rFonts w:ascii="Times New Roman" w:hAnsi="Times New Roman"/>
              </w:rPr>
              <w:t>емом</w:t>
            </w:r>
            <w:proofErr w:type="spellEnd"/>
            <w:proofErr w:type="gramEnd"/>
            <w:r w:rsidRPr="00417C84">
              <w:rPr>
                <w:rFonts w:ascii="Times New Roman" w:hAnsi="Times New Roman"/>
              </w:rPr>
              <w:t xml:space="preserve"> собственнике владельце, пользователе объекта</w:t>
            </w:r>
          </w:p>
        </w:tc>
        <w:tc>
          <w:tcPr>
            <w:tcW w:w="18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41989" w:rsidRPr="00417C84" w:rsidRDefault="00D41989" w:rsidP="00D41989">
            <w:pPr>
              <w:pStyle w:val="ab"/>
              <w:jc w:val="center"/>
              <w:rPr>
                <w:rFonts w:ascii="Times New Roman" w:eastAsia="Times New Roman" w:hAnsi="Times New Roman"/>
              </w:rPr>
            </w:pPr>
            <w:r w:rsidRPr="00417C84">
              <w:rPr>
                <w:rFonts w:ascii="Times New Roman" w:hAnsi="Times New Roman"/>
              </w:rPr>
              <w:t xml:space="preserve">период неиспользования объекта, </w:t>
            </w:r>
            <w:proofErr w:type="spellStart"/>
            <w:proofErr w:type="gramStart"/>
            <w:r w:rsidRPr="00417C84">
              <w:rPr>
                <w:rFonts w:ascii="Times New Roman" w:hAnsi="Times New Roman"/>
              </w:rPr>
              <w:t>неосуществле</w:t>
            </w:r>
            <w:r>
              <w:rPr>
                <w:rFonts w:ascii="Times New Roman" w:hAnsi="Times New Roman"/>
              </w:rPr>
              <w:t>-</w:t>
            </w:r>
            <w:r w:rsidRPr="00417C84">
              <w:rPr>
                <w:rFonts w:ascii="Times New Roman" w:hAnsi="Times New Roman"/>
              </w:rPr>
              <w:t>ния</w:t>
            </w:r>
            <w:proofErr w:type="spellEnd"/>
            <w:proofErr w:type="gramEnd"/>
            <w:r w:rsidRPr="00417C84">
              <w:rPr>
                <w:rFonts w:ascii="Times New Roman" w:hAnsi="Times New Roman"/>
              </w:rPr>
              <w:t xml:space="preserve"> в отношении него правомочий собственника</w:t>
            </w:r>
          </w:p>
        </w:tc>
      </w:tr>
      <w:tr w:rsidR="00D41989" w:rsidRPr="006C5C91" w:rsidTr="00D41989">
        <w:trPr>
          <w:tblCellSpacing w:w="0" w:type="dxa"/>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989" w:rsidRPr="00417C84" w:rsidRDefault="00D41989" w:rsidP="00D41989">
            <w:pPr>
              <w:pStyle w:val="ab"/>
              <w:jc w:val="center"/>
              <w:rPr>
                <w:rFonts w:ascii="Times New Roman" w:eastAsia="Times New Roman" w:hAnsi="Times New Roman"/>
              </w:rPr>
            </w:pPr>
            <w:r w:rsidRPr="00417C84">
              <w:rPr>
                <w:rFonts w:ascii="Times New Roman" w:hAnsi="Times New Roman"/>
              </w:rPr>
              <w:t>1</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D41989" w:rsidRPr="00417C84" w:rsidRDefault="00D41989" w:rsidP="00D41989">
            <w:pPr>
              <w:pStyle w:val="ab"/>
              <w:jc w:val="center"/>
              <w:rPr>
                <w:rFonts w:ascii="Times New Roman" w:eastAsia="Times New Roman" w:hAnsi="Times New Roman"/>
              </w:rPr>
            </w:pPr>
            <w:r w:rsidRPr="00417C84">
              <w:rPr>
                <w:rFonts w:ascii="Times New Roman" w:hAnsi="Times New Roman"/>
              </w:rPr>
              <w:t>2</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D41989" w:rsidRPr="00417C84" w:rsidRDefault="00D41989" w:rsidP="00D41989">
            <w:pPr>
              <w:pStyle w:val="ab"/>
              <w:jc w:val="center"/>
              <w:rPr>
                <w:rFonts w:ascii="Times New Roman" w:eastAsia="Times New Roman" w:hAnsi="Times New Roman"/>
              </w:rPr>
            </w:pPr>
            <w:r w:rsidRPr="00417C84">
              <w:rPr>
                <w:rFonts w:ascii="Times New Roman" w:hAnsi="Times New Roman"/>
              </w:rPr>
              <w:t>3</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41989" w:rsidRPr="00417C84" w:rsidRDefault="00D41989" w:rsidP="00D41989">
            <w:pPr>
              <w:pStyle w:val="ab"/>
              <w:ind w:left="-61"/>
              <w:jc w:val="center"/>
              <w:rPr>
                <w:rFonts w:ascii="Times New Roman" w:eastAsia="Times New Roman" w:hAnsi="Times New Roman"/>
              </w:rPr>
            </w:pPr>
            <w:r w:rsidRPr="00417C84">
              <w:rPr>
                <w:rFonts w:ascii="Times New Roman" w:hAnsi="Times New Roman"/>
              </w:rPr>
              <w:t>4</w:t>
            </w:r>
          </w:p>
        </w:tc>
        <w:tc>
          <w:tcPr>
            <w:tcW w:w="1782" w:type="dxa"/>
            <w:tcBorders>
              <w:top w:val="nil"/>
              <w:left w:val="nil"/>
              <w:bottom w:val="single" w:sz="8" w:space="0" w:color="auto"/>
              <w:right w:val="single" w:sz="8" w:space="0" w:color="auto"/>
            </w:tcBorders>
            <w:tcMar>
              <w:top w:w="0" w:type="dxa"/>
              <w:left w:w="108" w:type="dxa"/>
              <w:bottom w:w="0" w:type="dxa"/>
              <w:right w:w="108" w:type="dxa"/>
            </w:tcMar>
            <w:hideMark/>
          </w:tcPr>
          <w:p w:rsidR="00D41989" w:rsidRPr="00417C84" w:rsidRDefault="00D41989" w:rsidP="00D41989">
            <w:pPr>
              <w:pStyle w:val="ab"/>
              <w:jc w:val="center"/>
              <w:rPr>
                <w:rFonts w:ascii="Times New Roman" w:eastAsia="Times New Roman" w:hAnsi="Times New Roman"/>
              </w:rPr>
            </w:pPr>
            <w:r w:rsidRPr="00417C84">
              <w:rPr>
                <w:rFonts w:ascii="Times New Roman" w:eastAsia="Times New Roman" w:hAnsi="Times New Roman"/>
              </w:rPr>
              <w:t>5</w:t>
            </w:r>
          </w:p>
        </w:tc>
        <w:tc>
          <w:tcPr>
            <w:tcW w:w="1869" w:type="dxa"/>
            <w:tcBorders>
              <w:top w:val="nil"/>
              <w:left w:val="nil"/>
              <w:bottom w:val="single" w:sz="8" w:space="0" w:color="auto"/>
              <w:right w:val="single" w:sz="8" w:space="0" w:color="auto"/>
            </w:tcBorders>
            <w:tcMar>
              <w:top w:w="0" w:type="dxa"/>
              <w:left w:w="108" w:type="dxa"/>
              <w:bottom w:w="0" w:type="dxa"/>
              <w:right w:w="108" w:type="dxa"/>
            </w:tcMar>
            <w:hideMark/>
          </w:tcPr>
          <w:p w:rsidR="00D41989" w:rsidRPr="00417C84" w:rsidRDefault="00D41989" w:rsidP="00D41989">
            <w:pPr>
              <w:pStyle w:val="ab"/>
              <w:jc w:val="center"/>
              <w:rPr>
                <w:rFonts w:ascii="Times New Roman" w:eastAsia="Times New Roman" w:hAnsi="Times New Roman"/>
              </w:rPr>
            </w:pPr>
            <w:r w:rsidRPr="00417C84">
              <w:rPr>
                <w:rFonts w:ascii="Times New Roman" w:hAnsi="Times New Roman"/>
              </w:rPr>
              <w:t>6</w:t>
            </w:r>
          </w:p>
        </w:tc>
      </w:tr>
      <w:tr w:rsidR="00D41989" w:rsidRPr="006C5C91" w:rsidTr="00D41989">
        <w:trPr>
          <w:tblCellSpacing w:w="0" w:type="dxa"/>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1989" w:rsidRPr="006C5C91" w:rsidRDefault="00D41989" w:rsidP="00D41989">
            <w:pPr>
              <w:pStyle w:val="ab"/>
              <w:rPr>
                <w:rFonts w:ascii="Times New Roman" w:eastAsia="Times New Roman" w:hAnsi="Times New Roman"/>
                <w:sz w:val="24"/>
                <w:szCs w:val="24"/>
              </w:rPr>
            </w:pPr>
            <w:r w:rsidRPr="006C5C91">
              <w:rPr>
                <w:rFonts w:ascii="Times New Roman" w:hAnsi="Times New Roman"/>
                <w:sz w:val="24"/>
                <w:szCs w:val="24"/>
              </w:rPr>
              <w:t> </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D41989" w:rsidRPr="006C5C91" w:rsidRDefault="00D41989" w:rsidP="00D41989">
            <w:pPr>
              <w:pStyle w:val="ab"/>
              <w:rPr>
                <w:rFonts w:ascii="Times New Roman" w:eastAsia="Times New Roman" w:hAnsi="Times New Roman"/>
                <w:sz w:val="24"/>
                <w:szCs w:val="24"/>
              </w:rPr>
            </w:pPr>
            <w:r w:rsidRPr="006C5C91">
              <w:rPr>
                <w:rFonts w:ascii="Times New Roman" w:hAnsi="Times New Roman"/>
                <w:sz w:val="24"/>
                <w:szCs w:val="24"/>
              </w:rPr>
              <w:t> </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D41989" w:rsidRPr="006C5C91" w:rsidRDefault="00D41989" w:rsidP="00D41989">
            <w:pPr>
              <w:pStyle w:val="ab"/>
              <w:rPr>
                <w:rFonts w:ascii="Times New Roman" w:eastAsia="Times New Roman" w:hAnsi="Times New Roman"/>
                <w:sz w:val="24"/>
                <w:szCs w:val="24"/>
              </w:rPr>
            </w:pPr>
            <w:r w:rsidRPr="006C5C91">
              <w:rPr>
                <w:rFonts w:ascii="Times New Roman" w:hAnsi="Times New Roman"/>
                <w:sz w:val="24"/>
                <w:szCs w:val="24"/>
              </w:rPr>
              <w:t> </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41989" w:rsidRPr="006C5C91" w:rsidRDefault="00D41989" w:rsidP="00D41989">
            <w:pPr>
              <w:pStyle w:val="ab"/>
              <w:rPr>
                <w:rFonts w:ascii="Times New Roman" w:eastAsia="Times New Roman" w:hAnsi="Times New Roman"/>
                <w:sz w:val="24"/>
                <w:szCs w:val="24"/>
              </w:rPr>
            </w:pPr>
            <w:r w:rsidRPr="006C5C91">
              <w:rPr>
                <w:rFonts w:ascii="Times New Roman" w:hAnsi="Times New Roman"/>
                <w:sz w:val="24"/>
                <w:szCs w:val="24"/>
              </w:rPr>
              <w:t> </w:t>
            </w:r>
          </w:p>
        </w:tc>
        <w:tc>
          <w:tcPr>
            <w:tcW w:w="1782" w:type="dxa"/>
            <w:tcBorders>
              <w:top w:val="nil"/>
              <w:left w:val="nil"/>
              <w:bottom w:val="single" w:sz="8" w:space="0" w:color="auto"/>
              <w:right w:val="single" w:sz="8" w:space="0" w:color="auto"/>
            </w:tcBorders>
            <w:tcMar>
              <w:top w:w="0" w:type="dxa"/>
              <w:left w:w="108" w:type="dxa"/>
              <w:bottom w:w="0" w:type="dxa"/>
              <w:right w:w="108" w:type="dxa"/>
            </w:tcMar>
            <w:hideMark/>
          </w:tcPr>
          <w:p w:rsidR="00D41989" w:rsidRPr="006C5C91" w:rsidRDefault="00D41989" w:rsidP="00D41989">
            <w:pPr>
              <w:pStyle w:val="ab"/>
              <w:rPr>
                <w:rFonts w:ascii="Times New Roman" w:eastAsia="Times New Roman" w:hAnsi="Times New Roman"/>
                <w:sz w:val="24"/>
                <w:szCs w:val="24"/>
              </w:rPr>
            </w:pPr>
            <w:r w:rsidRPr="006C5C91">
              <w:rPr>
                <w:rFonts w:ascii="Times New Roman" w:hAnsi="Times New Roman"/>
                <w:sz w:val="24"/>
                <w:szCs w:val="24"/>
              </w:rPr>
              <w:t> </w:t>
            </w:r>
          </w:p>
        </w:tc>
        <w:tc>
          <w:tcPr>
            <w:tcW w:w="1869" w:type="dxa"/>
            <w:tcBorders>
              <w:top w:val="nil"/>
              <w:left w:val="nil"/>
              <w:bottom w:val="single" w:sz="8" w:space="0" w:color="auto"/>
              <w:right w:val="single" w:sz="8" w:space="0" w:color="auto"/>
            </w:tcBorders>
            <w:tcMar>
              <w:top w:w="0" w:type="dxa"/>
              <w:left w:w="108" w:type="dxa"/>
              <w:bottom w:w="0" w:type="dxa"/>
              <w:right w:w="108" w:type="dxa"/>
            </w:tcMar>
            <w:hideMark/>
          </w:tcPr>
          <w:p w:rsidR="00D41989" w:rsidRPr="006C5C91" w:rsidRDefault="00D41989" w:rsidP="00D41989">
            <w:pPr>
              <w:pStyle w:val="ab"/>
              <w:rPr>
                <w:rFonts w:ascii="Times New Roman" w:eastAsia="Times New Roman" w:hAnsi="Times New Roman"/>
                <w:sz w:val="24"/>
                <w:szCs w:val="24"/>
              </w:rPr>
            </w:pPr>
            <w:r w:rsidRPr="006C5C91">
              <w:rPr>
                <w:rFonts w:ascii="Times New Roman" w:hAnsi="Times New Roman"/>
                <w:sz w:val="24"/>
                <w:szCs w:val="24"/>
              </w:rPr>
              <w:t> </w:t>
            </w:r>
          </w:p>
        </w:tc>
      </w:tr>
    </w:tbl>
    <w:p w:rsidR="00D41989" w:rsidRDefault="00D41989" w:rsidP="00D41989">
      <w:pPr>
        <w:pStyle w:val="ab"/>
        <w:rPr>
          <w:rFonts w:ascii="Times New Roman" w:hAnsi="Times New Roman"/>
          <w:sz w:val="24"/>
          <w:szCs w:val="24"/>
        </w:rPr>
      </w:pPr>
      <w:r w:rsidRPr="006C5C91">
        <w:rPr>
          <w:rFonts w:ascii="Times New Roman" w:hAnsi="Times New Roman"/>
          <w:sz w:val="24"/>
          <w:szCs w:val="24"/>
        </w:rPr>
        <w:t>                    </w:t>
      </w:r>
    </w:p>
    <w:p w:rsidR="00D41989" w:rsidRDefault="00D41989" w:rsidP="00D41989">
      <w:pPr>
        <w:pStyle w:val="ab"/>
        <w:rPr>
          <w:rFonts w:ascii="Times New Roman" w:hAnsi="Times New Roman"/>
          <w:sz w:val="24"/>
          <w:szCs w:val="24"/>
        </w:rPr>
      </w:pPr>
    </w:p>
    <w:p w:rsidR="00D41989" w:rsidRDefault="00D41989" w:rsidP="00D41989">
      <w:pPr>
        <w:pStyle w:val="ab"/>
        <w:rPr>
          <w:rFonts w:ascii="Times New Roman" w:hAnsi="Times New Roman"/>
          <w:sz w:val="26"/>
          <w:szCs w:val="26"/>
        </w:rPr>
      </w:pPr>
      <w:r>
        <w:rPr>
          <w:rFonts w:ascii="Times New Roman" w:hAnsi="Times New Roman"/>
          <w:sz w:val="26"/>
          <w:szCs w:val="26"/>
        </w:rPr>
        <w:t xml:space="preserve">        </w:t>
      </w:r>
    </w:p>
    <w:p w:rsidR="00D41989" w:rsidRPr="00417C84" w:rsidRDefault="00D41989" w:rsidP="00D41989">
      <w:pPr>
        <w:pStyle w:val="ab"/>
        <w:rPr>
          <w:rFonts w:ascii="Times New Roman" w:eastAsia="Times New Roman" w:hAnsi="Times New Roman"/>
          <w:sz w:val="26"/>
          <w:szCs w:val="26"/>
        </w:rPr>
      </w:pPr>
      <w:r>
        <w:rPr>
          <w:rFonts w:ascii="Times New Roman" w:hAnsi="Times New Roman"/>
          <w:sz w:val="26"/>
          <w:szCs w:val="26"/>
        </w:rPr>
        <w:t xml:space="preserve">                 </w:t>
      </w:r>
      <w:r w:rsidRPr="00417C84">
        <w:rPr>
          <w:rFonts w:ascii="Times New Roman" w:hAnsi="Times New Roman"/>
          <w:sz w:val="26"/>
          <w:szCs w:val="26"/>
        </w:rPr>
        <w:t>дата                                                                             подпись</w:t>
      </w:r>
    </w:p>
    <w:p w:rsidR="00D41989" w:rsidRPr="00417C84" w:rsidRDefault="00D41989" w:rsidP="00D41989">
      <w:pPr>
        <w:pStyle w:val="ab"/>
        <w:rPr>
          <w:rFonts w:ascii="Times New Roman" w:hAnsi="Times New Roman"/>
          <w:sz w:val="26"/>
          <w:szCs w:val="26"/>
        </w:rPr>
      </w:pPr>
    </w:p>
    <w:p w:rsidR="00D41989" w:rsidRPr="006C5C91" w:rsidRDefault="00D41989" w:rsidP="00D41989">
      <w:pPr>
        <w:pStyle w:val="ab"/>
        <w:rPr>
          <w:rFonts w:ascii="Times New Roman" w:eastAsia="Times New Roman" w:hAnsi="Times New Roman"/>
          <w:color w:val="666666"/>
          <w:sz w:val="24"/>
          <w:szCs w:val="24"/>
          <w:lang w:eastAsia="ru-RU"/>
        </w:rPr>
      </w:pPr>
    </w:p>
    <w:p w:rsidR="00D41989" w:rsidRPr="004A7E54" w:rsidRDefault="00D41989" w:rsidP="00D41989">
      <w:pPr>
        <w:shd w:val="clear" w:color="auto" w:fill="FFFFFF"/>
        <w:spacing w:before="105" w:after="105"/>
        <w:jc w:val="both"/>
        <w:rPr>
          <w:color w:val="666666"/>
        </w:rPr>
      </w:pPr>
      <w:r w:rsidRPr="004A7E54">
        <w:rPr>
          <w:rFonts w:ascii="Tahoma" w:hAnsi="Tahoma" w:cs="Tahoma"/>
          <w:color w:val="666666"/>
        </w:rPr>
        <w:t> </w:t>
      </w:r>
    </w:p>
    <w:p w:rsidR="00D41989" w:rsidRPr="004A7E54" w:rsidRDefault="00D41989" w:rsidP="00D41989">
      <w:pPr>
        <w:shd w:val="clear" w:color="auto" w:fill="FFFFFF"/>
        <w:spacing w:before="105" w:after="105"/>
        <w:jc w:val="both"/>
        <w:rPr>
          <w:color w:val="666666"/>
        </w:rPr>
      </w:pPr>
      <w:r w:rsidRPr="004A7E54">
        <w:rPr>
          <w:rFonts w:ascii="Tahoma" w:hAnsi="Tahoma" w:cs="Tahoma"/>
          <w:color w:val="666666"/>
        </w:rPr>
        <w:t> </w:t>
      </w:r>
    </w:p>
    <w:p w:rsidR="00D41989" w:rsidRPr="004A7E54" w:rsidRDefault="00D41989" w:rsidP="00D41989">
      <w:pPr>
        <w:shd w:val="clear" w:color="auto" w:fill="FFFFFF"/>
        <w:spacing w:before="105" w:after="105"/>
        <w:jc w:val="both"/>
        <w:rPr>
          <w:color w:val="666666"/>
        </w:rPr>
      </w:pPr>
      <w:r w:rsidRPr="004A7E54">
        <w:rPr>
          <w:rFonts w:ascii="Tahoma" w:hAnsi="Tahoma" w:cs="Tahoma"/>
          <w:color w:val="666666"/>
        </w:rPr>
        <w:t> </w:t>
      </w:r>
    </w:p>
    <w:p w:rsidR="00D41989" w:rsidRPr="004A7E54" w:rsidRDefault="00D41989" w:rsidP="00D41989">
      <w:pPr>
        <w:shd w:val="clear" w:color="auto" w:fill="FFFFFF"/>
        <w:spacing w:before="105" w:after="105"/>
        <w:jc w:val="both"/>
        <w:rPr>
          <w:color w:val="666666"/>
        </w:rPr>
      </w:pPr>
      <w:r w:rsidRPr="004A7E54">
        <w:rPr>
          <w:rFonts w:ascii="Tahoma" w:hAnsi="Tahoma" w:cs="Tahoma"/>
          <w:color w:val="666666"/>
        </w:rPr>
        <w:t> </w:t>
      </w:r>
    </w:p>
    <w:p w:rsidR="00D41989" w:rsidRPr="004A7E54" w:rsidRDefault="00D41989" w:rsidP="00D41989">
      <w:pPr>
        <w:shd w:val="clear" w:color="auto" w:fill="FFFFFF"/>
        <w:spacing w:before="105" w:after="105"/>
        <w:jc w:val="both"/>
        <w:rPr>
          <w:color w:val="666666"/>
        </w:rPr>
      </w:pPr>
      <w:r w:rsidRPr="004A7E54">
        <w:rPr>
          <w:rFonts w:ascii="Tahoma" w:hAnsi="Tahoma" w:cs="Tahoma"/>
          <w:color w:val="666666"/>
        </w:rPr>
        <w:t> </w:t>
      </w:r>
    </w:p>
    <w:p w:rsidR="00D41989" w:rsidRDefault="00D41989" w:rsidP="00D41989">
      <w:pPr>
        <w:shd w:val="clear" w:color="auto" w:fill="FFFFFF"/>
        <w:spacing w:before="105" w:after="105"/>
        <w:jc w:val="right"/>
        <w:rPr>
          <w:spacing w:val="-1"/>
        </w:rPr>
      </w:pPr>
      <w:r w:rsidRPr="004A7E54">
        <w:rPr>
          <w:rFonts w:ascii="Tahoma" w:hAnsi="Tahoma" w:cs="Tahoma"/>
          <w:color w:val="666666"/>
        </w:rPr>
        <w:lastRenderedPageBreak/>
        <w:t> </w:t>
      </w:r>
      <w:r w:rsidRPr="00932441">
        <w:rPr>
          <w:spacing w:val="-1"/>
        </w:rPr>
        <w:t xml:space="preserve">Приложение </w:t>
      </w:r>
      <w:r>
        <w:rPr>
          <w:spacing w:val="-1"/>
        </w:rPr>
        <w:t xml:space="preserve">№ </w:t>
      </w:r>
      <w:r w:rsidRPr="00932441">
        <w:rPr>
          <w:spacing w:val="-1"/>
        </w:rPr>
        <w:t>4</w:t>
      </w:r>
    </w:p>
    <w:p w:rsidR="00D41989" w:rsidRPr="00CB3304" w:rsidRDefault="00D41989" w:rsidP="00D41989">
      <w:pPr>
        <w:pStyle w:val="ab"/>
        <w:jc w:val="right"/>
        <w:rPr>
          <w:rFonts w:ascii="Times New Roman" w:hAnsi="Times New Roman"/>
          <w:sz w:val="24"/>
          <w:szCs w:val="24"/>
          <w:lang w:eastAsia="ru-RU"/>
        </w:rPr>
      </w:pPr>
      <w:r w:rsidRPr="00CB3304">
        <w:rPr>
          <w:rFonts w:ascii="Times New Roman" w:hAnsi="Times New Roman"/>
          <w:sz w:val="24"/>
          <w:szCs w:val="24"/>
          <w:lang w:eastAsia="ru-RU"/>
        </w:rPr>
        <w:t>к Положению о порядке выявления, учёта и</w:t>
      </w:r>
    </w:p>
    <w:p w:rsidR="00D41989" w:rsidRDefault="00D41989" w:rsidP="00D41989">
      <w:pPr>
        <w:pStyle w:val="ab"/>
        <w:jc w:val="right"/>
        <w:rPr>
          <w:rFonts w:ascii="Times New Roman" w:hAnsi="Times New Roman"/>
          <w:sz w:val="24"/>
          <w:szCs w:val="24"/>
          <w:lang w:eastAsia="ru-RU"/>
        </w:rPr>
      </w:pPr>
      <w:r w:rsidRPr="00CB3304">
        <w:rPr>
          <w:rFonts w:ascii="Times New Roman" w:hAnsi="Times New Roman"/>
          <w:sz w:val="24"/>
          <w:szCs w:val="24"/>
          <w:lang w:eastAsia="ru-RU"/>
        </w:rPr>
        <w:t>оформления бесхозяйного и выморочного</w:t>
      </w:r>
    </w:p>
    <w:p w:rsidR="00D41989" w:rsidRPr="00CB3304" w:rsidRDefault="00D41989" w:rsidP="00D41989">
      <w:pPr>
        <w:pStyle w:val="ab"/>
        <w:jc w:val="right"/>
        <w:rPr>
          <w:rFonts w:ascii="Times New Roman" w:hAnsi="Times New Roman"/>
          <w:sz w:val="24"/>
          <w:szCs w:val="24"/>
          <w:lang w:eastAsia="ru-RU"/>
        </w:rPr>
      </w:pPr>
      <w:r w:rsidRPr="00CB3304">
        <w:rPr>
          <w:rFonts w:ascii="Times New Roman" w:hAnsi="Times New Roman"/>
          <w:sz w:val="24"/>
          <w:szCs w:val="24"/>
          <w:lang w:eastAsia="ru-RU"/>
        </w:rPr>
        <w:t>имущества</w:t>
      </w:r>
      <w:r>
        <w:rPr>
          <w:rFonts w:ascii="Times New Roman" w:hAnsi="Times New Roman"/>
          <w:sz w:val="24"/>
          <w:szCs w:val="24"/>
          <w:lang w:eastAsia="ru-RU"/>
        </w:rPr>
        <w:t xml:space="preserve"> </w:t>
      </w:r>
      <w:r w:rsidRPr="00CB3304">
        <w:rPr>
          <w:rFonts w:ascii="Times New Roman" w:hAnsi="Times New Roman"/>
          <w:sz w:val="24"/>
          <w:szCs w:val="24"/>
          <w:lang w:eastAsia="ru-RU"/>
        </w:rPr>
        <w:t>в муниципальную собственность </w:t>
      </w:r>
    </w:p>
    <w:p w:rsidR="00D41989" w:rsidRPr="00561DF5" w:rsidRDefault="00561DF5" w:rsidP="00561DF5">
      <w:pPr>
        <w:pStyle w:val="ab"/>
        <w:jc w:val="right"/>
        <w:rPr>
          <w:rFonts w:ascii="Times New Roman" w:hAnsi="Times New Roman"/>
          <w:sz w:val="24"/>
          <w:szCs w:val="24"/>
          <w:lang w:eastAsia="ru-RU"/>
        </w:rPr>
      </w:pPr>
      <w:r>
        <w:rPr>
          <w:rFonts w:ascii="Times New Roman" w:hAnsi="Times New Roman"/>
          <w:sz w:val="24"/>
          <w:szCs w:val="24"/>
          <w:lang w:eastAsia="ru-RU"/>
        </w:rPr>
        <w:t>Городского поселения Суслонгер</w:t>
      </w:r>
    </w:p>
    <w:p w:rsidR="00D41989" w:rsidRPr="00417C84" w:rsidRDefault="00D41989" w:rsidP="00D41989">
      <w:pPr>
        <w:jc w:val="both"/>
      </w:pPr>
      <w:r w:rsidRPr="00417C84">
        <w:rPr>
          <w:bCs/>
          <w:spacing w:val="-1"/>
        </w:rPr>
        <w:t> </w:t>
      </w:r>
    </w:p>
    <w:p w:rsidR="00D41989" w:rsidRPr="00417C84" w:rsidRDefault="00D41989" w:rsidP="00D41989">
      <w:pPr>
        <w:jc w:val="right"/>
      </w:pPr>
      <w:r w:rsidRPr="00417C84">
        <w:rPr>
          <w:bCs/>
          <w:spacing w:val="-1"/>
        </w:rPr>
        <w:t xml:space="preserve">                                                          ПРИМЕРНОЕ ЗАЯВЛЕНИЕ</w:t>
      </w:r>
    </w:p>
    <w:p w:rsidR="00D41989" w:rsidRPr="00561DF5" w:rsidRDefault="00D41989" w:rsidP="00561DF5">
      <w:pPr>
        <w:jc w:val="both"/>
      </w:pPr>
      <w:r w:rsidRPr="00417C84">
        <w:rPr>
          <w:bCs/>
          <w:spacing w:val="-1"/>
        </w:rPr>
        <w:t> </w:t>
      </w:r>
    </w:p>
    <w:p w:rsidR="00D41989" w:rsidRPr="006C5C91" w:rsidRDefault="00D41989" w:rsidP="00D41989">
      <w:pPr>
        <w:pStyle w:val="ab"/>
        <w:jc w:val="right"/>
        <w:rPr>
          <w:rFonts w:ascii="Times New Roman" w:hAnsi="Times New Roman"/>
          <w:sz w:val="24"/>
          <w:szCs w:val="24"/>
        </w:rPr>
      </w:pPr>
      <w:r w:rsidRPr="006C5C91">
        <w:rPr>
          <w:rFonts w:ascii="Times New Roman" w:hAnsi="Times New Roman"/>
          <w:sz w:val="24"/>
          <w:szCs w:val="24"/>
        </w:rPr>
        <w:t xml:space="preserve">В </w:t>
      </w:r>
      <w:proofErr w:type="spellStart"/>
      <w:r w:rsidR="00561DF5">
        <w:rPr>
          <w:rFonts w:ascii="Times New Roman" w:hAnsi="Times New Roman"/>
          <w:sz w:val="24"/>
          <w:szCs w:val="24"/>
        </w:rPr>
        <w:t>Суслонгерскую</w:t>
      </w:r>
      <w:proofErr w:type="spellEnd"/>
      <w:r w:rsidR="00561DF5">
        <w:rPr>
          <w:rFonts w:ascii="Times New Roman" w:hAnsi="Times New Roman"/>
          <w:sz w:val="24"/>
          <w:szCs w:val="24"/>
        </w:rPr>
        <w:t xml:space="preserve"> городскую</w:t>
      </w:r>
      <w:r>
        <w:rPr>
          <w:rFonts w:ascii="Times New Roman" w:hAnsi="Times New Roman"/>
          <w:sz w:val="24"/>
          <w:szCs w:val="24"/>
        </w:rPr>
        <w:t xml:space="preserve"> администрацию</w:t>
      </w:r>
    </w:p>
    <w:p w:rsidR="00D41989" w:rsidRDefault="00D41989" w:rsidP="00D41989">
      <w:pPr>
        <w:pStyle w:val="ab"/>
        <w:jc w:val="right"/>
        <w:rPr>
          <w:rFonts w:ascii="Times New Roman" w:hAnsi="Times New Roman"/>
          <w:sz w:val="8"/>
          <w:szCs w:val="8"/>
        </w:rPr>
      </w:pPr>
    </w:p>
    <w:p w:rsidR="00D41989" w:rsidRDefault="00D41989" w:rsidP="00D41989">
      <w:pPr>
        <w:pStyle w:val="ab"/>
        <w:jc w:val="right"/>
        <w:rPr>
          <w:rFonts w:ascii="Times New Roman" w:hAnsi="Times New Roman"/>
          <w:sz w:val="8"/>
          <w:szCs w:val="8"/>
        </w:rPr>
      </w:pPr>
    </w:p>
    <w:p w:rsidR="00D41989" w:rsidRPr="006C5C91" w:rsidRDefault="00D41989" w:rsidP="00D41989">
      <w:pPr>
        <w:pStyle w:val="ab"/>
        <w:jc w:val="right"/>
        <w:rPr>
          <w:rFonts w:ascii="Times New Roman" w:hAnsi="Times New Roman"/>
          <w:sz w:val="24"/>
          <w:szCs w:val="24"/>
        </w:rPr>
      </w:pPr>
      <w:r w:rsidRPr="006C5C91">
        <w:rPr>
          <w:rFonts w:ascii="Times New Roman" w:hAnsi="Times New Roman"/>
          <w:sz w:val="24"/>
          <w:szCs w:val="24"/>
        </w:rPr>
        <w:t>от _____________________________</w:t>
      </w:r>
      <w:r>
        <w:rPr>
          <w:rFonts w:ascii="Times New Roman" w:hAnsi="Times New Roman"/>
          <w:sz w:val="24"/>
          <w:szCs w:val="24"/>
        </w:rPr>
        <w:t>_________</w:t>
      </w:r>
      <w:r w:rsidRPr="006C5C91">
        <w:rPr>
          <w:rFonts w:ascii="Times New Roman" w:hAnsi="Times New Roman"/>
          <w:sz w:val="24"/>
          <w:szCs w:val="24"/>
        </w:rPr>
        <w:t>___</w:t>
      </w:r>
    </w:p>
    <w:p w:rsidR="00D41989" w:rsidRPr="006C5C91" w:rsidRDefault="00D41989" w:rsidP="00D41989">
      <w:pPr>
        <w:pStyle w:val="ab"/>
        <w:jc w:val="right"/>
        <w:rPr>
          <w:rFonts w:ascii="Times New Roman" w:hAnsi="Times New Roman"/>
          <w:sz w:val="24"/>
          <w:szCs w:val="24"/>
        </w:rPr>
      </w:pPr>
      <w:r>
        <w:rPr>
          <w:rFonts w:ascii="Times New Roman" w:hAnsi="Times New Roman"/>
          <w:sz w:val="24"/>
          <w:szCs w:val="24"/>
        </w:rPr>
        <w:t>________</w:t>
      </w:r>
      <w:r w:rsidRPr="006C5C91">
        <w:rPr>
          <w:rFonts w:ascii="Times New Roman" w:hAnsi="Times New Roman"/>
          <w:sz w:val="24"/>
          <w:szCs w:val="24"/>
        </w:rPr>
        <w:t>__________________________________,</w:t>
      </w:r>
    </w:p>
    <w:p w:rsidR="00D41989" w:rsidRDefault="00D41989" w:rsidP="00D41989">
      <w:pPr>
        <w:pStyle w:val="ab"/>
        <w:jc w:val="center"/>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фамилия, имя, отчество полностью)</w:t>
      </w:r>
    </w:p>
    <w:p w:rsidR="00D41989" w:rsidRDefault="00D41989" w:rsidP="00D41989">
      <w:pPr>
        <w:pStyle w:val="ab"/>
        <w:jc w:val="center"/>
        <w:rPr>
          <w:rFonts w:ascii="Times New Roman" w:hAnsi="Times New Roman"/>
          <w:sz w:val="18"/>
          <w:szCs w:val="18"/>
        </w:rPr>
      </w:pPr>
    </w:p>
    <w:p w:rsidR="00D41989" w:rsidRDefault="00D41989" w:rsidP="00D41989">
      <w:pPr>
        <w:pStyle w:val="ab"/>
        <w:jc w:val="center"/>
        <w:rPr>
          <w:rFonts w:ascii="Times New Roman" w:hAnsi="Times New Roman"/>
          <w:sz w:val="8"/>
          <w:szCs w:val="8"/>
        </w:rPr>
      </w:pPr>
      <w:r>
        <w:rPr>
          <w:rFonts w:ascii="Times New Roman" w:hAnsi="Times New Roman"/>
          <w:sz w:val="18"/>
          <w:szCs w:val="18"/>
        </w:rPr>
        <w:t xml:space="preserve">                                                                                         </w:t>
      </w:r>
      <w:proofErr w:type="gramStart"/>
      <w:r w:rsidRPr="00417C84">
        <w:rPr>
          <w:rFonts w:ascii="Times New Roman" w:hAnsi="Times New Roman"/>
          <w:sz w:val="24"/>
          <w:szCs w:val="24"/>
        </w:rPr>
        <w:t>проживающего</w:t>
      </w:r>
      <w:proofErr w:type="gramEnd"/>
      <w:r w:rsidRPr="00417C84">
        <w:rPr>
          <w:rFonts w:ascii="Times New Roman" w:hAnsi="Times New Roman"/>
          <w:sz w:val="24"/>
          <w:szCs w:val="24"/>
        </w:rPr>
        <w:t xml:space="preserve"> (ей)  по адресу</w:t>
      </w:r>
      <w:r w:rsidRPr="006C5C91">
        <w:rPr>
          <w:rFonts w:ascii="Times New Roman" w:hAnsi="Times New Roman"/>
          <w:sz w:val="24"/>
          <w:szCs w:val="24"/>
        </w:rPr>
        <w:t>:</w:t>
      </w:r>
      <w:r>
        <w:rPr>
          <w:rFonts w:ascii="Times New Roman" w:hAnsi="Times New Roman"/>
          <w:sz w:val="24"/>
          <w:szCs w:val="24"/>
        </w:rPr>
        <w:t>_______________</w:t>
      </w:r>
    </w:p>
    <w:p w:rsidR="00D41989" w:rsidRPr="00417C84" w:rsidRDefault="00D41989" w:rsidP="00D41989">
      <w:pPr>
        <w:pStyle w:val="ab"/>
        <w:jc w:val="center"/>
        <w:rPr>
          <w:rFonts w:ascii="Times New Roman" w:hAnsi="Times New Roman"/>
          <w:sz w:val="8"/>
          <w:szCs w:val="8"/>
        </w:rPr>
      </w:pPr>
    </w:p>
    <w:p w:rsidR="00D41989" w:rsidRPr="006C5C91" w:rsidRDefault="00D41989" w:rsidP="00D41989">
      <w:pPr>
        <w:pStyle w:val="ab"/>
        <w:jc w:val="center"/>
        <w:rPr>
          <w:rFonts w:ascii="Times New Roman" w:hAnsi="Times New Roman"/>
          <w:sz w:val="24"/>
          <w:szCs w:val="24"/>
        </w:rPr>
      </w:pPr>
      <w:r>
        <w:rPr>
          <w:rFonts w:ascii="Times New Roman" w:hAnsi="Times New Roman"/>
          <w:sz w:val="24"/>
          <w:szCs w:val="24"/>
        </w:rPr>
        <w:t xml:space="preserve">                                                                   </w:t>
      </w:r>
      <w:r w:rsidRPr="006C5C91">
        <w:rPr>
          <w:rFonts w:ascii="Times New Roman" w:hAnsi="Times New Roman"/>
          <w:sz w:val="24"/>
          <w:szCs w:val="24"/>
        </w:rPr>
        <w:t>___________________________________</w:t>
      </w:r>
      <w:r>
        <w:rPr>
          <w:rFonts w:ascii="Times New Roman" w:hAnsi="Times New Roman"/>
          <w:sz w:val="24"/>
          <w:szCs w:val="24"/>
        </w:rPr>
        <w:t>_______</w:t>
      </w:r>
    </w:p>
    <w:p w:rsidR="00D41989" w:rsidRPr="006C5C91" w:rsidRDefault="00D41989" w:rsidP="00D41989">
      <w:pPr>
        <w:pStyle w:val="ab"/>
        <w:jc w:val="center"/>
        <w:rPr>
          <w:rFonts w:ascii="Times New Roman" w:hAnsi="Times New Roman"/>
          <w:sz w:val="24"/>
          <w:szCs w:val="24"/>
        </w:rPr>
      </w:pPr>
      <w:r>
        <w:rPr>
          <w:rFonts w:ascii="Times New Roman" w:hAnsi="Times New Roman"/>
          <w:sz w:val="24"/>
          <w:szCs w:val="24"/>
        </w:rPr>
        <w:t xml:space="preserve">                                                                   </w:t>
      </w:r>
      <w:r w:rsidRPr="006C5C91">
        <w:rPr>
          <w:rFonts w:ascii="Times New Roman" w:hAnsi="Times New Roman"/>
          <w:sz w:val="24"/>
          <w:szCs w:val="24"/>
        </w:rPr>
        <w:t>телефон: ___________________</w:t>
      </w:r>
      <w:r>
        <w:rPr>
          <w:rFonts w:ascii="Times New Roman" w:hAnsi="Times New Roman"/>
          <w:sz w:val="24"/>
          <w:szCs w:val="24"/>
        </w:rPr>
        <w:t>____</w:t>
      </w:r>
      <w:r w:rsidRPr="006C5C91">
        <w:rPr>
          <w:rFonts w:ascii="Times New Roman" w:hAnsi="Times New Roman"/>
          <w:sz w:val="24"/>
          <w:szCs w:val="24"/>
        </w:rPr>
        <w:t>__</w:t>
      </w:r>
      <w:r>
        <w:rPr>
          <w:rFonts w:ascii="Times New Roman" w:hAnsi="Times New Roman"/>
          <w:sz w:val="24"/>
          <w:szCs w:val="24"/>
        </w:rPr>
        <w:t>____</w:t>
      </w:r>
      <w:r w:rsidRPr="006C5C91">
        <w:rPr>
          <w:rFonts w:ascii="Times New Roman" w:hAnsi="Times New Roman"/>
          <w:sz w:val="24"/>
          <w:szCs w:val="24"/>
        </w:rPr>
        <w:t>_____</w:t>
      </w:r>
    </w:p>
    <w:p w:rsidR="00D41989" w:rsidRDefault="00D41989" w:rsidP="00D41989">
      <w:pPr>
        <w:jc w:val="both"/>
        <w:rPr>
          <w:sz w:val="8"/>
          <w:szCs w:val="8"/>
        </w:rPr>
      </w:pPr>
      <w:r w:rsidRPr="00417C84">
        <w:t>                                                     </w:t>
      </w:r>
      <w:r>
        <w:t xml:space="preserve">                </w:t>
      </w:r>
      <w:r w:rsidRPr="00417C84">
        <w:t>паспорт: ____________________</w:t>
      </w:r>
      <w:r>
        <w:t>_______</w:t>
      </w:r>
      <w:r w:rsidRPr="00417C84">
        <w:t>_______</w:t>
      </w:r>
    </w:p>
    <w:p w:rsidR="00D41989" w:rsidRPr="00C10096" w:rsidRDefault="00D41989" w:rsidP="00D41989">
      <w:pPr>
        <w:jc w:val="both"/>
        <w:rPr>
          <w:sz w:val="18"/>
          <w:szCs w:val="18"/>
        </w:rPr>
      </w:pPr>
      <w:r>
        <w:rPr>
          <w:sz w:val="8"/>
          <w:szCs w:val="8"/>
        </w:rPr>
        <w:t xml:space="preserve">                                                                                                                                                                                                                                                                                             </w:t>
      </w:r>
      <w:r>
        <w:rPr>
          <w:sz w:val="18"/>
          <w:szCs w:val="18"/>
        </w:rPr>
        <w:t>(серия, номер)</w:t>
      </w:r>
    </w:p>
    <w:p w:rsidR="00D41989" w:rsidRDefault="00D41989" w:rsidP="00D41989">
      <w:pPr>
        <w:jc w:val="both"/>
        <w:rPr>
          <w:sz w:val="8"/>
          <w:szCs w:val="8"/>
        </w:rPr>
      </w:pPr>
      <w:r w:rsidRPr="00417C84">
        <w:t>                                                    </w:t>
      </w:r>
      <w:r>
        <w:t xml:space="preserve">                 </w:t>
      </w:r>
      <w:r w:rsidRPr="00417C84">
        <w:t xml:space="preserve">кем, когда </w:t>
      </w:r>
      <w:proofErr w:type="gramStart"/>
      <w:r w:rsidRPr="00417C84">
        <w:t>выдан</w:t>
      </w:r>
      <w:proofErr w:type="gramEnd"/>
      <w:r w:rsidRPr="00417C84">
        <w:t>: _________________</w:t>
      </w:r>
      <w:r>
        <w:t>_______</w:t>
      </w:r>
      <w:r w:rsidRPr="00417C84">
        <w:t>___</w:t>
      </w:r>
    </w:p>
    <w:p w:rsidR="00D41989" w:rsidRPr="00C10096" w:rsidRDefault="00D41989" w:rsidP="00D41989">
      <w:pPr>
        <w:jc w:val="both"/>
        <w:rPr>
          <w:sz w:val="8"/>
          <w:szCs w:val="8"/>
        </w:rPr>
      </w:pPr>
    </w:p>
    <w:p w:rsidR="00D41989" w:rsidRPr="00417C84" w:rsidRDefault="00D41989" w:rsidP="00D41989">
      <w:pPr>
        <w:jc w:val="both"/>
      </w:pPr>
      <w:r w:rsidRPr="00417C84">
        <w:t>                                                    </w:t>
      </w:r>
      <w:r>
        <w:t xml:space="preserve">              </w:t>
      </w:r>
      <w:r w:rsidRPr="00417C84">
        <w:t>   телефон: _________________________</w:t>
      </w:r>
      <w:r>
        <w:t>______</w:t>
      </w:r>
      <w:r w:rsidRPr="00417C84">
        <w:t>___</w:t>
      </w:r>
    </w:p>
    <w:p w:rsidR="00D41989" w:rsidRPr="00417C84" w:rsidRDefault="00D41989" w:rsidP="00D41989">
      <w:pPr>
        <w:jc w:val="both"/>
      </w:pPr>
      <w:r w:rsidRPr="00417C84">
        <w:t> </w:t>
      </w:r>
    </w:p>
    <w:p w:rsidR="00D41989" w:rsidRPr="00417C84" w:rsidRDefault="00D41989" w:rsidP="00D41989">
      <w:pPr>
        <w:jc w:val="both"/>
      </w:pPr>
      <w:r w:rsidRPr="00417C84">
        <w:t> </w:t>
      </w:r>
    </w:p>
    <w:p w:rsidR="00D41989" w:rsidRPr="00417C84" w:rsidRDefault="00D41989" w:rsidP="00D41989">
      <w:pPr>
        <w:jc w:val="center"/>
      </w:pPr>
      <w:r w:rsidRPr="00417C84">
        <w:t>Заявление.</w:t>
      </w:r>
    </w:p>
    <w:p w:rsidR="00D41989" w:rsidRPr="00417C84" w:rsidRDefault="00D41989" w:rsidP="00D41989">
      <w:pPr>
        <w:jc w:val="both"/>
      </w:pPr>
      <w:r w:rsidRPr="00417C84">
        <w:t xml:space="preserve">         </w:t>
      </w:r>
    </w:p>
    <w:p w:rsidR="00D41989" w:rsidRPr="00417C84" w:rsidRDefault="00D41989" w:rsidP="00D41989">
      <w:pPr>
        <w:jc w:val="both"/>
      </w:pPr>
      <w:r w:rsidRPr="00417C84">
        <w:t>Я, _________________________________________________________</w:t>
      </w:r>
      <w:r>
        <w:t>_________________</w:t>
      </w:r>
      <w:r w:rsidRPr="00417C84">
        <w:t>_,</w:t>
      </w:r>
    </w:p>
    <w:p w:rsidR="00D41989" w:rsidRPr="00847451" w:rsidRDefault="00D41989" w:rsidP="00D41989">
      <w:pPr>
        <w:jc w:val="both"/>
        <w:rPr>
          <w:sz w:val="20"/>
          <w:szCs w:val="20"/>
        </w:rPr>
      </w:pPr>
      <w:r>
        <w:t xml:space="preserve">                                                      </w:t>
      </w:r>
      <w:r w:rsidRPr="00847451">
        <w:rPr>
          <w:sz w:val="20"/>
          <w:szCs w:val="20"/>
        </w:rPr>
        <w:t>(фамилия, имя, отчество полностью)</w:t>
      </w:r>
    </w:p>
    <w:p w:rsidR="00D41989" w:rsidRPr="00847451" w:rsidRDefault="00D41989" w:rsidP="00D41989">
      <w:pPr>
        <w:jc w:val="both"/>
        <w:rPr>
          <w:sz w:val="8"/>
          <w:szCs w:val="8"/>
        </w:rPr>
      </w:pPr>
    </w:p>
    <w:p w:rsidR="00D41989" w:rsidRPr="00417C84" w:rsidRDefault="00D41989" w:rsidP="00D41989">
      <w:pPr>
        <w:jc w:val="both"/>
      </w:pPr>
      <w:r w:rsidRPr="00F64EA3">
        <w:t>отказываюсь от недвижимого имущества _</w:t>
      </w:r>
      <w:r w:rsidRPr="00417C84">
        <w:t>______________</w:t>
      </w:r>
      <w:r>
        <w:t>______________</w:t>
      </w:r>
      <w:r w:rsidRPr="00417C84">
        <w:t>______________</w:t>
      </w:r>
      <w:r w:rsidR="00561DF5">
        <w:t>_______________________________</w:t>
      </w:r>
      <w:r w:rsidRPr="00417C84">
        <w:t>_</w:t>
      </w:r>
    </w:p>
    <w:p w:rsidR="00D41989" w:rsidRPr="00417C84" w:rsidRDefault="00D41989" w:rsidP="00D41989">
      <w:pPr>
        <w:jc w:val="both"/>
      </w:pPr>
      <w:r w:rsidRPr="00417C84">
        <w:t>____________________________________________________________________________________________________________________________________</w:t>
      </w:r>
      <w:r w:rsidR="00561DF5">
        <w:t>_____________________</w:t>
      </w:r>
      <w:r w:rsidRPr="00417C84">
        <w:t xml:space="preserve">, </w:t>
      </w:r>
    </w:p>
    <w:p w:rsidR="00D41989" w:rsidRPr="00847451" w:rsidRDefault="00D41989" w:rsidP="00D41989">
      <w:pPr>
        <w:jc w:val="both"/>
        <w:rPr>
          <w:sz w:val="20"/>
          <w:szCs w:val="20"/>
        </w:rPr>
      </w:pPr>
      <w:r w:rsidRPr="00847451">
        <w:rPr>
          <w:sz w:val="20"/>
          <w:szCs w:val="20"/>
        </w:rPr>
        <w:t xml:space="preserve">                             </w:t>
      </w:r>
      <w:r>
        <w:rPr>
          <w:sz w:val="20"/>
          <w:szCs w:val="20"/>
        </w:rPr>
        <w:t xml:space="preserve">                      </w:t>
      </w:r>
      <w:r w:rsidRPr="00847451">
        <w:rPr>
          <w:sz w:val="20"/>
          <w:szCs w:val="20"/>
        </w:rPr>
        <w:t xml:space="preserve">   (описание данного недвижимого имущества)</w:t>
      </w:r>
    </w:p>
    <w:p w:rsidR="00D41989" w:rsidRPr="00847451" w:rsidRDefault="00D41989" w:rsidP="00D41989">
      <w:pPr>
        <w:jc w:val="both"/>
        <w:rPr>
          <w:sz w:val="20"/>
          <w:szCs w:val="20"/>
        </w:rPr>
      </w:pPr>
    </w:p>
    <w:p w:rsidR="00D41989" w:rsidRDefault="00D41989" w:rsidP="00D41989">
      <w:pPr>
        <w:jc w:val="both"/>
        <w:rPr>
          <w:sz w:val="8"/>
          <w:szCs w:val="8"/>
        </w:rPr>
      </w:pPr>
      <w:proofErr w:type="gramStart"/>
      <w:r w:rsidRPr="00F64EA3">
        <w:rPr>
          <w:sz w:val="23"/>
          <w:szCs w:val="23"/>
          <w:u w:val="single"/>
        </w:rPr>
        <w:t>принадлежащего</w:t>
      </w:r>
      <w:proofErr w:type="gramEnd"/>
      <w:r w:rsidRPr="00F64EA3">
        <w:rPr>
          <w:sz w:val="23"/>
          <w:szCs w:val="23"/>
          <w:u w:val="single"/>
        </w:rPr>
        <w:t xml:space="preserve"> (не принадлежащего) мне на праве собственности (долевой) собственности</w:t>
      </w:r>
      <w:r w:rsidRPr="00417C84">
        <w:t xml:space="preserve">, </w:t>
      </w:r>
    </w:p>
    <w:p w:rsidR="00D41989" w:rsidRPr="00847451" w:rsidRDefault="00D41989" w:rsidP="00D41989">
      <w:pPr>
        <w:jc w:val="both"/>
        <w:rPr>
          <w:sz w:val="20"/>
          <w:szCs w:val="20"/>
        </w:rPr>
      </w:pPr>
      <w:r w:rsidRPr="00847451">
        <w:rPr>
          <w:sz w:val="20"/>
          <w:szCs w:val="20"/>
        </w:rPr>
        <w:t xml:space="preserve">                                      </w:t>
      </w:r>
      <w:r>
        <w:rPr>
          <w:sz w:val="20"/>
          <w:szCs w:val="20"/>
        </w:rPr>
        <w:t xml:space="preserve">                                 </w:t>
      </w:r>
      <w:r w:rsidRPr="00847451">
        <w:rPr>
          <w:sz w:val="20"/>
          <w:szCs w:val="20"/>
        </w:rPr>
        <w:t xml:space="preserve">   ( нужное подчеркнуть) </w:t>
      </w:r>
    </w:p>
    <w:p w:rsidR="00D41989" w:rsidRDefault="00D41989" w:rsidP="00D41989">
      <w:pPr>
        <w:jc w:val="both"/>
        <w:rPr>
          <w:sz w:val="8"/>
          <w:szCs w:val="8"/>
        </w:rPr>
      </w:pPr>
      <w:r w:rsidRPr="00417C84">
        <w:t>___________________________________________________________</w:t>
      </w:r>
      <w:r>
        <w:t>____________</w:t>
      </w:r>
      <w:r w:rsidR="00561DF5">
        <w:t>______</w:t>
      </w:r>
    </w:p>
    <w:p w:rsidR="00D41989" w:rsidRPr="00847451" w:rsidRDefault="00D41989" w:rsidP="00D41989">
      <w:pPr>
        <w:jc w:val="both"/>
        <w:rPr>
          <w:sz w:val="20"/>
          <w:szCs w:val="20"/>
        </w:rPr>
      </w:pPr>
      <w:r>
        <w:rPr>
          <w:sz w:val="20"/>
          <w:szCs w:val="20"/>
        </w:rPr>
        <w:t xml:space="preserve">  </w:t>
      </w:r>
      <w:proofErr w:type="gramStart"/>
      <w:r w:rsidRPr="00847451">
        <w:rPr>
          <w:sz w:val="20"/>
          <w:szCs w:val="20"/>
        </w:rPr>
        <w:t>(документ, подтверждающий право собственности (долевой собственности), размер доли в случае</w:t>
      </w:r>
      <w:r>
        <w:rPr>
          <w:sz w:val="20"/>
          <w:szCs w:val="20"/>
        </w:rPr>
        <w:t xml:space="preserve"> </w:t>
      </w:r>
      <w:r w:rsidRPr="00847451">
        <w:rPr>
          <w:sz w:val="20"/>
          <w:szCs w:val="20"/>
        </w:rPr>
        <w:t>отказа</w:t>
      </w:r>
      <w:proofErr w:type="gramEnd"/>
    </w:p>
    <w:p w:rsidR="00D41989" w:rsidRPr="00417C84" w:rsidRDefault="00D41989" w:rsidP="00D41989">
      <w:pPr>
        <w:jc w:val="both"/>
      </w:pPr>
      <w:r>
        <w:t>______________________________________________</w:t>
      </w:r>
      <w:r w:rsidR="00561DF5">
        <w:t>_______________________________</w:t>
      </w:r>
    </w:p>
    <w:p w:rsidR="00D41989" w:rsidRPr="00F64EA3" w:rsidRDefault="00D41989" w:rsidP="00D41989">
      <w:pPr>
        <w:jc w:val="both"/>
        <w:rPr>
          <w:sz w:val="20"/>
          <w:szCs w:val="20"/>
        </w:rPr>
      </w:pPr>
      <w:r>
        <w:rPr>
          <w:sz w:val="20"/>
          <w:szCs w:val="20"/>
        </w:rPr>
        <w:t xml:space="preserve"> </w:t>
      </w:r>
      <w:r w:rsidRPr="00847451">
        <w:rPr>
          <w:sz w:val="20"/>
          <w:szCs w:val="20"/>
        </w:rPr>
        <w:t>от долевой собственности</w:t>
      </w:r>
      <w:r>
        <w:rPr>
          <w:sz w:val="20"/>
          <w:szCs w:val="20"/>
        </w:rPr>
        <w:t xml:space="preserve"> и </w:t>
      </w:r>
      <w:r w:rsidRPr="00F64EA3">
        <w:rPr>
          <w:sz w:val="20"/>
          <w:szCs w:val="20"/>
        </w:rPr>
        <w:t xml:space="preserve">другие документы, подтверждающие право владения, распоряжения и </w:t>
      </w:r>
    </w:p>
    <w:p w:rsidR="00D41989" w:rsidRPr="00847451" w:rsidRDefault="00D41989" w:rsidP="00D41989">
      <w:pPr>
        <w:jc w:val="both"/>
        <w:rPr>
          <w:sz w:val="20"/>
          <w:szCs w:val="20"/>
        </w:rPr>
      </w:pPr>
    </w:p>
    <w:p w:rsidR="00D41989" w:rsidRPr="00417C84" w:rsidRDefault="00D41989" w:rsidP="00D41989">
      <w:pPr>
        <w:jc w:val="both"/>
      </w:pPr>
      <w:r w:rsidRPr="00417C84">
        <w:t>______________________________________________________________</w:t>
      </w:r>
      <w:r>
        <w:t>____________</w:t>
      </w:r>
      <w:r w:rsidR="00561DF5">
        <w:t>___</w:t>
      </w:r>
    </w:p>
    <w:p w:rsidR="00D41989" w:rsidRPr="00F64EA3" w:rsidRDefault="00D41989" w:rsidP="00D41989">
      <w:pPr>
        <w:jc w:val="both"/>
        <w:rPr>
          <w:sz w:val="20"/>
          <w:szCs w:val="20"/>
        </w:rPr>
      </w:pPr>
      <w:r w:rsidRPr="00F64EA3">
        <w:rPr>
          <w:sz w:val="20"/>
          <w:szCs w:val="20"/>
        </w:rPr>
        <w:t xml:space="preserve"> пользования данным недвижимым имуществом</w:t>
      </w:r>
      <w:r>
        <w:rPr>
          <w:sz w:val="20"/>
          <w:szCs w:val="20"/>
        </w:rPr>
        <w:t>)</w:t>
      </w:r>
    </w:p>
    <w:p w:rsidR="00D41989" w:rsidRPr="00417C84" w:rsidRDefault="00D41989" w:rsidP="00D41989">
      <w:pPr>
        <w:jc w:val="both"/>
      </w:pPr>
      <w:r w:rsidRPr="00417C84">
        <w:t> </w:t>
      </w:r>
    </w:p>
    <w:p w:rsidR="00D41989" w:rsidRPr="00417C84" w:rsidRDefault="00D41989" w:rsidP="00D41989">
      <w:pPr>
        <w:jc w:val="both"/>
      </w:pPr>
      <w:r w:rsidRPr="00417C84">
        <w:t>        </w:t>
      </w:r>
      <w:r w:rsidRPr="00F64EA3">
        <w:t xml:space="preserve"> Прилагаю следующие документы:</w:t>
      </w:r>
      <w:r w:rsidRPr="00417C84">
        <w:t>______________________</w:t>
      </w:r>
      <w:r>
        <w:t>____________</w:t>
      </w:r>
      <w:r w:rsidRPr="00417C84">
        <w:t>__________</w:t>
      </w:r>
    </w:p>
    <w:p w:rsidR="00D41989" w:rsidRPr="00417C84" w:rsidRDefault="00D41989" w:rsidP="00D41989">
      <w:pPr>
        <w:jc w:val="both"/>
      </w:pPr>
      <w:r w:rsidRPr="00417C84">
        <w:t>__________________________________________________________________</w:t>
      </w:r>
      <w:r w:rsidR="00561DF5">
        <w:t>___________</w:t>
      </w:r>
    </w:p>
    <w:p w:rsidR="00D41989" w:rsidRPr="00417C84" w:rsidRDefault="00D41989" w:rsidP="00D41989">
      <w:pPr>
        <w:jc w:val="both"/>
      </w:pPr>
      <w:r w:rsidRPr="00417C84">
        <w:t>_______________________________________________________________________________________________________________________________</w:t>
      </w:r>
      <w:r w:rsidR="00561DF5">
        <w:t>___________________________</w:t>
      </w:r>
    </w:p>
    <w:p w:rsidR="00D41989" w:rsidRPr="00417C84" w:rsidRDefault="00D41989" w:rsidP="00D41989">
      <w:pPr>
        <w:jc w:val="both"/>
      </w:pPr>
      <w:r w:rsidRPr="00417C84">
        <w:t> </w:t>
      </w:r>
    </w:p>
    <w:p w:rsidR="00D41989" w:rsidRDefault="00D41989" w:rsidP="00D41989">
      <w:pPr>
        <w:jc w:val="both"/>
      </w:pPr>
    </w:p>
    <w:p w:rsidR="00D41989" w:rsidRDefault="00D41989" w:rsidP="00D41989">
      <w:pPr>
        <w:jc w:val="both"/>
      </w:pPr>
    </w:p>
    <w:p w:rsidR="00D41989" w:rsidRDefault="00D41989" w:rsidP="00D41989">
      <w:pPr>
        <w:jc w:val="both"/>
      </w:pPr>
      <w:r>
        <w:t xml:space="preserve">           </w:t>
      </w:r>
      <w:r w:rsidRPr="00417C84">
        <w:t>число                                                                                          подпись</w:t>
      </w:r>
    </w:p>
    <w:p w:rsidR="00561DF5" w:rsidRDefault="00561DF5" w:rsidP="00D41989">
      <w:pPr>
        <w:jc w:val="both"/>
      </w:pPr>
    </w:p>
    <w:p w:rsidR="00561DF5" w:rsidRDefault="00561DF5" w:rsidP="00D41989">
      <w:pPr>
        <w:jc w:val="both"/>
      </w:pPr>
    </w:p>
    <w:p w:rsidR="00D41989" w:rsidRDefault="00D41989" w:rsidP="00D41989">
      <w:pPr>
        <w:pStyle w:val="ab"/>
        <w:jc w:val="right"/>
        <w:rPr>
          <w:rFonts w:ascii="Times New Roman" w:hAnsi="Times New Roman"/>
          <w:sz w:val="26"/>
          <w:szCs w:val="26"/>
        </w:rPr>
      </w:pPr>
      <w:r w:rsidRPr="00932441">
        <w:rPr>
          <w:rFonts w:ascii="Times New Roman" w:hAnsi="Times New Roman"/>
          <w:sz w:val="26"/>
          <w:szCs w:val="26"/>
        </w:rPr>
        <w:lastRenderedPageBreak/>
        <w:t xml:space="preserve">Приложение </w:t>
      </w:r>
      <w:r>
        <w:rPr>
          <w:rFonts w:ascii="Times New Roman" w:hAnsi="Times New Roman"/>
          <w:sz w:val="26"/>
          <w:szCs w:val="26"/>
        </w:rPr>
        <w:t xml:space="preserve">№ </w:t>
      </w:r>
      <w:r w:rsidRPr="00932441">
        <w:rPr>
          <w:rFonts w:ascii="Times New Roman" w:hAnsi="Times New Roman"/>
          <w:sz w:val="26"/>
          <w:szCs w:val="26"/>
        </w:rPr>
        <w:t>5</w:t>
      </w:r>
    </w:p>
    <w:p w:rsidR="00D41989" w:rsidRPr="00CB3304" w:rsidRDefault="00D41989" w:rsidP="00D41989">
      <w:pPr>
        <w:pStyle w:val="ab"/>
        <w:jc w:val="right"/>
        <w:rPr>
          <w:rFonts w:ascii="Times New Roman" w:hAnsi="Times New Roman"/>
          <w:sz w:val="24"/>
          <w:szCs w:val="24"/>
          <w:lang w:eastAsia="ru-RU"/>
        </w:rPr>
      </w:pPr>
      <w:r w:rsidRPr="00CB3304">
        <w:rPr>
          <w:rFonts w:ascii="Times New Roman" w:hAnsi="Times New Roman"/>
          <w:sz w:val="24"/>
          <w:szCs w:val="24"/>
          <w:lang w:eastAsia="ru-RU"/>
        </w:rPr>
        <w:t>к Положению о порядке выявления, учёта и</w:t>
      </w:r>
    </w:p>
    <w:p w:rsidR="00D41989" w:rsidRDefault="00D41989" w:rsidP="00D41989">
      <w:pPr>
        <w:pStyle w:val="ab"/>
        <w:jc w:val="right"/>
        <w:rPr>
          <w:rFonts w:ascii="Times New Roman" w:hAnsi="Times New Roman"/>
          <w:sz w:val="24"/>
          <w:szCs w:val="24"/>
          <w:lang w:eastAsia="ru-RU"/>
        </w:rPr>
      </w:pPr>
      <w:r w:rsidRPr="00CB3304">
        <w:rPr>
          <w:rFonts w:ascii="Times New Roman" w:hAnsi="Times New Roman"/>
          <w:sz w:val="24"/>
          <w:szCs w:val="24"/>
          <w:lang w:eastAsia="ru-RU"/>
        </w:rPr>
        <w:t>оформления бесхозяйного и выморочного</w:t>
      </w:r>
    </w:p>
    <w:p w:rsidR="00D41989" w:rsidRPr="00CB3304" w:rsidRDefault="00D41989" w:rsidP="00D41989">
      <w:pPr>
        <w:pStyle w:val="ab"/>
        <w:jc w:val="right"/>
        <w:rPr>
          <w:rFonts w:ascii="Times New Roman" w:hAnsi="Times New Roman"/>
          <w:sz w:val="24"/>
          <w:szCs w:val="24"/>
          <w:lang w:eastAsia="ru-RU"/>
        </w:rPr>
      </w:pPr>
      <w:r w:rsidRPr="00CB3304">
        <w:rPr>
          <w:rFonts w:ascii="Times New Roman" w:hAnsi="Times New Roman"/>
          <w:sz w:val="24"/>
          <w:szCs w:val="24"/>
          <w:lang w:eastAsia="ru-RU"/>
        </w:rPr>
        <w:t>имущества</w:t>
      </w:r>
      <w:r>
        <w:rPr>
          <w:rFonts w:ascii="Times New Roman" w:hAnsi="Times New Roman"/>
          <w:sz w:val="24"/>
          <w:szCs w:val="24"/>
          <w:lang w:eastAsia="ru-RU"/>
        </w:rPr>
        <w:t xml:space="preserve"> </w:t>
      </w:r>
      <w:r w:rsidRPr="00CB3304">
        <w:rPr>
          <w:rFonts w:ascii="Times New Roman" w:hAnsi="Times New Roman"/>
          <w:sz w:val="24"/>
          <w:szCs w:val="24"/>
          <w:lang w:eastAsia="ru-RU"/>
        </w:rPr>
        <w:t>в муниципальную собственность </w:t>
      </w:r>
    </w:p>
    <w:p w:rsidR="00D41989" w:rsidRPr="00CB3304" w:rsidRDefault="007D68A6" w:rsidP="00D41989">
      <w:pPr>
        <w:pStyle w:val="ab"/>
        <w:jc w:val="right"/>
        <w:rPr>
          <w:rFonts w:ascii="Times New Roman" w:hAnsi="Times New Roman"/>
          <w:sz w:val="24"/>
          <w:szCs w:val="24"/>
          <w:lang w:eastAsia="ru-RU"/>
        </w:rPr>
      </w:pPr>
      <w:r>
        <w:rPr>
          <w:rFonts w:ascii="Times New Roman" w:hAnsi="Times New Roman"/>
          <w:sz w:val="24"/>
          <w:szCs w:val="24"/>
          <w:lang w:eastAsia="ru-RU"/>
        </w:rPr>
        <w:t>Городского поселения Суслонгер</w:t>
      </w:r>
    </w:p>
    <w:p w:rsidR="00D41989" w:rsidRPr="00AF1FAC" w:rsidRDefault="00D41989" w:rsidP="00D41989">
      <w:pPr>
        <w:pStyle w:val="ad"/>
        <w:spacing w:before="0" w:beforeAutospacing="0" w:after="0" w:afterAutospacing="0"/>
        <w:jc w:val="both"/>
        <w:rPr>
          <w:sz w:val="28"/>
          <w:szCs w:val="28"/>
        </w:rPr>
      </w:pPr>
    </w:p>
    <w:p w:rsidR="00D41989" w:rsidRPr="00932441" w:rsidRDefault="00D41989" w:rsidP="00D41989">
      <w:pPr>
        <w:pStyle w:val="ab"/>
        <w:jc w:val="right"/>
        <w:rPr>
          <w:rFonts w:ascii="Times New Roman" w:hAnsi="Times New Roman"/>
          <w:sz w:val="26"/>
          <w:szCs w:val="26"/>
        </w:rPr>
      </w:pPr>
    </w:p>
    <w:p w:rsidR="00D41989" w:rsidRPr="00932441" w:rsidRDefault="00D41989" w:rsidP="00D41989">
      <w:pPr>
        <w:pStyle w:val="ab"/>
        <w:jc w:val="both"/>
        <w:rPr>
          <w:rFonts w:ascii="Times New Roman" w:hAnsi="Times New Roman"/>
          <w:sz w:val="26"/>
          <w:szCs w:val="26"/>
        </w:rPr>
      </w:pPr>
      <w:r w:rsidRPr="00932441">
        <w:rPr>
          <w:rFonts w:ascii="Times New Roman" w:hAnsi="Times New Roman"/>
          <w:sz w:val="26"/>
          <w:szCs w:val="26"/>
        </w:rPr>
        <w:t> </w:t>
      </w:r>
    </w:p>
    <w:p w:rsidR="00D41989" w:rsidRDefault="00D41989" w:rsidP="00D41989">
      <w:pPr>
        <w:pStyle w:val="ab"/>
        <w:jc w:val="center"/>
        <w:rPr>
          <w:rFonts w:ascii="Times New Roman" w:hAnsi="Times New Roman"/>
          <w:bCs/>
          <w:sz w:val="26"/>
          <w:szCs w:val="26"/>
        </w:rPr>
      </w:pPr>
    </w:p>
    <w:p w:rsidR="00D41989" w:rsidRPr="00932441" w:rsidRDefault="00D41989" w:rsidP="00D41989">
      <w:pPr>
        <w:pStyle w:val="ab"/>
        <w:jc w:val="center"/>
        <w:rPr>
          <w:rFonts w:ascii="Times New Roman" w:hAnsi="Times New Roman"/>
          <w:b/>
          <w:bCs/>
          <w:sz w:val="28"/>
          <w:szCs w:val="28"/>
        </w:rPr>
      </w:pPr>
      <w:r w:rsidRPr="00932441">
        <w:rPr>
          <w:rFonts w:ascii="Times New Roman" w:hAnsi="Times New Roman"/>
          <w:b/>
          <w:bCs/>
          <w:sz w:val="28"/>
          <w:szCs w:val="28"/>
        </w:rPr>
        <w:t>Перечень документов</w:t>
      </w:r>
    </w:p>
    <w:p w:rsidR="00D41989" w:rsidRPr="00932441" w:rsidRDefault="00D41989" w:rsidP="00D41989">
      <w:pPr>
        <w:pStyle w:val="ab"/>
        <w:jc w:val="center"/>
        <w:rPr>
          <w:rFonts w:ascii="Times New Roman" w:hAnsi="Times New Roman"/>
          <w:b/>
          <w:bCs/>
          <w:sz w:val="28"/>
          <w:szCs w:val="28"/>
        </w:rPr>
      </w:pPr>
      <w:r w:rsidRPr="00932441">
        <w:rPr>
          <w:rFonts w:ascii="Times New Roman" w:hAnsi="Times New Roman"/>
          <w:b/>
          <w:bCs/>
          <w:sz w:val="28"/>
          <w:szCs w:val="28"/>
        </w:rPr>
        <w:t>для принятия на учёт бесхозяйного недвижимого имущества</w:t>
      </w:r>
    </w:p>
    <w:p w:rsidR="00D41989" w:rsidRPr="00932441" w:rsidRDefault="00D41989" w:rsidP="00D41989">
      <w:pPr>
        <w:pStyle w:val="ab"/>
        <w:jc w:val="both"/>
        <w:rPr>
          <w:rFonts w:ascii="Times New Roman" w:hAnsi="Times New Roman"/>
          <w:b/>
          <w:sz w:val="28"/>
          <w:szCs w:val="28"/>
        </w:rPr>
      </w:pPr>
    </w:p>
    <w:p w:rsidR="00D41989" w:rsidRPr="00932441" w:rsidRDefault="00D41989" w:rsidP="00D41989">
      <w:pPr>
        <w:pStyle w:val="ab"/>
        <w:jc w:val="both"/>
        <w:rPr>
          <w:rFonts w:ascii="Times New Roman" w:hAnsi="Times New Roman"/>
          <w:sz w:val="28"/>
          <w:szCs w:val="28"/>
        </w:rPr>
      </w:pPr>
    </w:p>
    <w:p w:rsidR="00D41989" w:rsidRPr="00932441" w:rsidRDefault="00D41989" w:rsidP="00D41989">
      <w:pPr>
        <w:pStyle w:val="ab"/>
        <w:ind w:firstLine="708"/>
        <w:jc w:val="both"/>
        <w:rPr>
          <w:rFonts w:ascii="Times New Roman" w:hAnsi="Times New Roman"/>
          <w:sz w:val="28"/>
          <w:szCs w:val="28"/>
        </w:rPr>
      </w:pPr>
      <w:r w:rsidRPr="00932441">
        <w:rPr>
          <w:rFonts w:ascii="Times New Roman" w:hAnsi="Times New Roman"/>
          <w:sz w:val="28"/>
          <w:szCs w:val="28"/>
        </w:rPr>
        <w:t xml:space="preserve">1. Заявление органа местного самоуправления </w:t>
      </w:r>
      <w:r w:rsidR="007D68A6">
        <w:rPr>
          <w:rFonts w:ascii="Times New Roman" w:hAnsi="Times New Roman"/>
          <w:sz w:val="28"/>
          <w:szCs w:val="28"/>
        </w:rPr>
        <w:t>городского</w:t>
      </w:r>
      <w:r>
        <w:rPr>
          <w:rFonts w:ascii="Times New Roman" w:hAnsi="Times New Roman"/>
          <w:sz w:val="28"/>
          <w:szCs w:val="28"/>
        </w:rPr>
        <w:t xml:space="preserve"> поселения</w:t>
      </w:r>
      <w:r w:rsidRPr="00932441">
        <w:rPr>
          <w:rFonts w:ascii="Times New Roman" w:hAnsi="Times New Roman"/>
          <w:sz w:val="28"/>
          <w:szCs w:val="28"/>
        </w:rPr>
        <w:t>, на территории которого расположен объект недвижимого имущества, о постановке на учет данного объекта недвижимого имущества как бесхозяйного (подготавливается сотрудниками Управления Ф</w:t>
      </w:r>
      <w:bookmarkStart w:id="0" w:name="_GoBack"/>
      <w:bookmarkEnd w:id="0"/>
      <w:r w:rsidRPr="00932441">
        <w:rPr>
          <w:rFonts w:ascii="Times New Roman" w:hAnsi="Times New Roman"/>
          <w:sz w:val="28"/>
          <w:szCs w:val="28"/>
        </w:rPr>
        <w:t xml:space="preserve">едеральной службы государственной регистрации, кадастра и картографии по  </w:t>
      </w:r>
      <w:r>
        <w:rPr>
          <w:rFonts w:ascii="Times New Roman" w:hAnsi="Times New Roman"/>
          <w:sz w:val="28"/>
          <w:szCs w:val="28"/>
        </w:rPr>
        <w:t>Республике Марий Эл)</w:t>
      </w:r>
      <w:r w:rsidRPr="00932441">
        <w:rPr>
          <w:rFonts w:ascii="Times New Roman" w:hAnsi="Times New Roman"/>
          <w:sz w:val="28"/>
          <w:szCs w:val="28"/>
        </w:rPr>
        <w:t>.</w:t>
      </w:r>
    </w:p>
    <w:p w:rsidR="00D41989" w:rsidRPr="00932441" w:rsidRDefault="00D41989" w:rsidP="00D41989">
      <w:pPr>
        <w:pStyle w:val="ab"/>
        <w:ind w:firstLine="708"/>
        <w:jc w:val="both"/>
        <w:rPr>
          <w:rFonts w:ascii="Times New Roman" w:hAnsi="Times New Roman"/>
          <w:sz w:val="28"/>
          <w:szCs w:val="28"/>
        </w:rPr>
      </w:pPr>
      <w:r w:rsidRPr="00932441">
        <w:rPr>
          <w:rFonts w:ascii="Times New Roman" w:hAnsi="Times New Roman"/>
          <w:sz w:val="28"/>
          <w:szCs w:val="28"/>
        </w:rPr>
        <w:t>2. Документ, удостоверяющий личность заявителя.</w:t>
      </w:r>
    </w:p>
    <w:p w:rsidR="00D41989" w:rsidRPr="00932441" w:rsidRDefault="00D41989" w:rsidP="00D41989">
      <w:pPr>
        <w:pStyle w:val="ab"/>
        <w:ind w:firstLine="708"/>
        <w:jc w:val="both"/>
        <w:rPr>
          <w:rFonts w:ascii="Times New Roman" w:hAnsi="Times New Roman"/>
          <w:sz w:val="28"/>
          <w:szCs w:val="28"/>
        </w:rPr>
      </w:pPr>
      <w:r>
        <w:rPr>
          <w:rFonts w:ascii="Times New Roman" w:hAnsi="Times New Roman"/>
          <w:sz w:val="28"/>
          <w:szCs w:val="28"/>
        </w:rPr>
        <w:t>3.</w:t>
      </w:r>
      <w:r w:rsidRPr="00932441">
        <w:rPr>
          <w:rFonts w:ascii="Times New Roman" w:hAnsi="Times New Roman"/>
          <w:sz w:val="28"/>
          <w:szCs w:val="28"/>
        </w:rPr>
        <w:t xml:space="preserve">Нотариально удостоверенная доверенность или иной документ представителя органа местного самоуправления на представление интересов </w:t>
      </w:r>
      <w:r w:rsidR="007D68A6">
        <w:rPr>
          <w:rFonts w:ascii="Times New Roman" w:hAnsi="Times New Roman"/>
          <w:sz w:val="28"/>
          <w:szCs w:val="28"/>
        </w:rPr>
        <w:t>городского</w:t>
      </w:r>
      <w:r>
        <w:rPr>
          <w:rFonts w:ascii="Times New Roman" w:hAnsi="Times New Roman"/>
          <w:sz w:val="28"/>
          <w:szCs w:val="28"/>
        </w:rPr>
        <w:t xml:space="preserve"> поселения</w:t>
      </w:r>
      <w:r w:rsidRPr="00932441">
        <w:rPr>
          <w:rFonts w:ascii="Times New Roman" w:hAnsi="Times New Roman"/>
          <w:sz w:val="28"/>
          <w:szCs w:val="28"/>
        </w:rPr>
        <w:t xml:space="preserve"> в органе, осуществляющем государственную регистрацию прав. </w:t>
      </w:r>
    </w:p>
    <w:p w:rsidR="00D41989" w:rsidRPr="00932441" w:rsidRDefault="00D41989" w:rsidP="00D41989">
      <w:pPr>
        <w:pStyle w:val="ab"/>
        <w:ind w:firstLine="708"/>
        <w:jc w:val="both"/>
        <w:rPr>
          <w:rFonts w:ascii="Times New Roman" w:hAnsi="Times New Roman"/>
          <w:sz w:val="28"/>
          <w:szCs w:val="28"/>
        </w:rPr>
      </w:pPr>
      <w:r w:rsidRPr="00932441">
        <w:rPr>
          <w:rFonts w:ascii="Times New Roman" w:hAnsi="Times New Roman"/>
          <w:sz w:val="28"/>
          <w:szCs w:val="28"/>
        </w:rPr>
        <w:t>В том случае, если полномочия представителя органа местного самоуправления подтверждаются доверенностью, составленной на бланке данного органа,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w:t>
      </w:r>
    </w:p>
    <w:p w:rsidR="00D41989" w:rsidRPr="00932441" w:rsidRDefault="00D41989" w:rsidP="00D41989">
      <w:pPr>
        <w:pStyle w:val="ab"/>
        <w:ind w:firstLine="708"/>
        <w:jc w:val="both"/>
        <w:rPr>
          <w:rFonts w:ascii="Times New Roman" w:hAnsi="Times New Roman"/>
          <w:sz w:val="28"/>
          <w:szCs w:val="28"/>
        </w:rPr>
      </w:pPr>
      <w:r w:rsidRPr="00932441">
        <w:rPr>
          <w:rFonts w:ascii="Times New Roman" w:hAnsi="Times New Roman"/>
          <w:sz w:val="28"/>
          <w:szCs w:val="28"/>
        </w:rPr>
        <w:t xml:space="preserve">4. Кадастровый паспорт на объект недвижимого имущества, выданный организацией (органом) по учету объектов недвижимого имущества. </w:t>
      </w:r>
    </w:p>
    <w:p w:rsidR="00D41989" w:rsidRPr="00932441" w:rsidRDefault="00D41989" w:rsidP="00D41989">
      <w:pPr>
        <w:pStyle w:val="ab"/>
        <w:ind w:firstLine="708"/>
        <w:jc w:val="both"/>
        <w:rPr>
          <w:rFonts w:ascii="Times New Roman" w:hAnsi="Times New Roman"/>
          <w:sz w:val="28"/>
          <w:szCs w:val="28"/>
        </w:rPr>
      </w:pPr>
      <w:r>
        <w:rPr>
          <w:rFonts w:ascii="Times New Roman" w:hAnsi="Times New Roman"/>
          <w:sz w:val="28"/>
          <w:szCs w:val="28"/>
        </w:rPr>
        <w:t>5.</w:t>
      </w:r>
      <w:r w:rsidRPr="00932441">
        <w:rPr>
          <w:rFonts w:ascii="Times New Roman" w:hAnsi="Times New Roman"/>
          <w:sz w:val="28"/>
          <w:szCs w:val="28"/>
        </w:rPr>
        <w:t>В случае отказа собственника от права собственности на объект недвижимого имущества - заявление собственника об отказе от права собственности на объект недвижимого имущества.</w:t>
      </w:r>
    </w:p>
    <w:p w:rsidR="00D41989" w:rsidRPr="00932441" w:rsidRDefault="00D41989" w:rsidP="00D41989">
      <w:pPr>
        <w:pStyle w:val="ab"/>
        <w:ind w:firstLine="708"/>
        <w:jc w:val="both"/>
        <w:rPr>
          <w:rFonts w:ascii="Times New Roman" w:hAnsi="Times New Roman"/>
          <w:sz w:val="28"/>
          <w:szCs w:val="28"/>
        </w:rPr>
      </w:pPr>
      <w:r w:rsidRPr="00932441">
        <w:rPr>
          <w:rFonts w:ascii="Times New Roman" w:hAnsi="Times New Roman"/>
          <w:sz w:val="28"/>
          <w:szCs w:val="28"/>
        </w:rPr>
        <w:t>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орган местного самоуправления по месту нахождения объекта недвижимого имущества.</w:t>
      </w:r>
    </w:p>
    <w:p w:rsidR="00D41989" w:rsidRPr="00932441" w:rsidRDefault="00D41989" w:rsidP="00D41989">
      <w:pPr>
        <w:pStyle w:val="ab"/>
        <w:ind w:firstLine="708"/>
        <w:jc w:val="both"/>
        <w:rPr>
          <w:rFonts w:ascii="Times New Roman" w:hAnsi="Times New Roman"/>
          <w:sz w:val="28"/>
          <w:szCs w:val="28"/>
        </w:rPr>
      </w:pPr>
      <w:proofErr w:type="gramStart"/>
      <w:r>
        <w:rPr>
          <w:rFonts w:ascii="Times New Roman" w:hAnsi="Times New Roman"/>
          <w:sz w:val="28"/>
          <w:szCs w:val="28"/>
        </w:rPr>
        <w:t>6.</w:t>
      </w:r>
      <w:r w:rsidRPr="00932441">
        <w:rPr>
          <w:rFonts w:ascii="Times New Roman" w:hAnsi="Times New Roman"/>
          <w:sz w:val="28"/>
          <w:szCs w:val="28"/>
        </w:rPr>
        <w:t xml:space="preserve">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прав, в заявлении органа местного самоуправления о принятии на учет данного объекта недвижимого имущества должны содержаться данные о правообладателе, указанные в Правилах ведения Единого государственного реестра прав на недвижимое </w:t>
      </w:r>
      <w:r w:rsidRPr="00932441">
        <w:rPr>
          <w:rFonts w:ascii="Times New Roman" w:hAnsi="Times New Roman"/>
          <w:sz w:val="28"/>
          <w:szCs w:val="28"/>
        </w:rPr>
        <w:lastRenderedPageBreak/>
        <w:t>имущество и сделок с ним, утвержденных Постановлением Правительства Российской Федерации от 18</w:t>
      </w:r>
      <w:proofErr w:type="gramEnd"/>
      <w:r w:rsidRPr="00932441">
        <w:rPr>
          <w:rFonts w:ascii="Times New Roman" w:hAnsi="Times New Roman"/>
          <w:sz w:val="28"/>
          <w:szCs w:val="28"/>
        </w:rPr>
        <w:t xml:space="preserve"> февраля 1998 № 219. В этом случае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 Копии указанных правоустанавливающих документов могут быть удостоверены нотариально. В иных случаях на копиях правоустанавливающих документов должностное лицо органа местного самоуправления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органа местного самоуправления.</w:t>
      </w:r>
    </w:p>
    <w:p w:rsidR="00D41989" w:rsidRPr="00932441" w:rsidRDefault="00D41989" w:rsidP="00D41989">
      <w:pPr>
        <w:pStyle w:val="ab"/>
        <w:ind w:firstLine="708"/>
        <w:jc w:val="both"/>
        <w:rPr>
          <w:rFonts w:ascii="Times New Roman" w:hAnsi="Times New Roman"/>
          <w:sz w:val="28"/>
          <w:szCs w:val="28"/>
        </w:rPr>
      </w:pPr>
      <w:r w:rsidRPr="00932441">
        <w:rPr>
          <w:rFonts w:ascii="Times New Roman" w:hAnsi="Times New Roman"/>
          <w:sz w:val="28"/>
          <w:szCs w:val="28"/>
        </w:rPr>
        <w:t>7. В случае принятия на учет в качестве бесхозяйного объекта недвижимого имущества, который не имеет собственника или его собственник неизвестен – документы, подтверждающие данные факты. Такими документами, в частности, являются:</w:t>
      </w:r>
    </w:p>
    <w:p w:rsidR="00D41989" w:rsidRPr="00932441" w:rsidRDefault="00D41989" w:rsidP="00D41989">
      <w:pPr>
        <w:pStyle w:val="ab"/>
        <w:ind w:firstLine="708"/>
        <w:jc w:val="both"/>
        <w:rPr>
          <w:rFonts w:ascii="Times New Roman" w:hAnsi="Times New Roman"/>
          <w:sz w:val="28"/>
          <w:szCs w:val="28"/>
        </w:rPr>
      </w:pPr>
      <w:r w:rsidRPr="00932441">
        <w:rPr>
          <w:rFonts w:ascii="Times New Roman" w:hAnsi="Times New Roman"/>
          <w:sz w:val="28"/>
          <w:szCs w:val="28"/>
        </w:rPr>
        <w:t xml:space="preserve">выданные органами учета государственного и муниципального имущества документы о том, что данный объект недвижимого имущества не учтен в реестрах федерального имущества, государственного имущества </w:t>
      </w:r>
      <w:r>
        <w:rPr>
          <w:rFonts w:ascii="Times New Roman" w:hAnsi="Times New Roman"/>
          <w:sz w:val="28"/>
          <w:szCs w:val="28"/>
        </w:rPr>
        <w:t>Республики Марий Эл</w:t>
      </w:r>
      <w:r w:rsidRPr="00932441">
        <w:rPr>
          <w:rFonts w:ascii="Times New Roman" w:hAnsi="Times New Roman"/>
          <w:sz w:val="28"/>
          <w:szCs w:val="28"/>
        </w:rPr>
        <w:t xml:space="preserve"> и муниципального имущества;</w:t>
      </w:r>
    </w:p>
    <w:p w:rsidR="00D41989" w:rsidRDefault="00D41989" w:rsidP="00D41989">
      <w:pPr>
        <w:pStyle w:val="ab"/>
        <w:ind w:firstLine="708"/>
        <w:jc w:val="both"/>
        <w:rPr>
          <w:rFonts w:ascii="Times New Roman" w:hAnsi="Times New Roman"/>
          <w:sz w:val="28"/>
          <w:szCs w:val="28"/>
        </w:rPr>
      </w:pPr>
      <w:proofErr w:type="gramStart"/>
      <w:r w:rsidRPr="00932441">
        <w:rPr>
          <w:rFonts w:ascii="Times New Roman" w:hAnsi="Times New Roman"/>
          <w:sz w:val="28"/>
          <w:szCs w:val="28"/>
        </w:rPr>
        <w:t>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roofErr w:type="gramEnd"/>
    </w:p>
    <w:p w:rsidR="00D41989" w:rsidRDefault="00D41989" w:rsidP="00D41989">
      <w:pPr>
        <w:pStyle w:val="ab"/>
        <w:ind w:firstLine="708"/>
        <w:jc w:val="both"/>
        <w:rPr>
          <w:rFonts w:ascii="Times New Roman" w:hAnsi="Times New Roman"/>
          <w:sz w:val="28"/>
          <w:szCs w:val="28"/>
        </w:rPr>
      </w:pPr>
    </w:p>
    <w:p w:rsidR="00D41989" w:rsidRPr="00932441" w:rsidRDefault="00D41989" w:rsidP="00D41989">
      <w:pPr>
        <w:pStyle w:val="ab"/>
        <w:jc w:val="center"/>
        <w:rPr>
          <w:rFonts w:ascii="Times New Roman" w:hAnsi="Times New Roman"/>
          <w:sz w:val="28"/>
          <w:szCs w:val="28"/>
        </w:rPr>
      </w:pPr>
      <w:r>
        <w:rPr>
          <w:rFonts w:ascii="Times New Roman" w:hAnsi="Times New Roman"/>
          <w:sz w:val="28"/>
          <w:szCs w:val="28"/>
        </w:rPr>
        <w:t>______________</w:t>
      </w:r>
    </w:p>
    <w:p w:rsidR="00D41989" w:rsidRPr="00932441" w:rsidRDefault="00D41989" w:rsidP="00D41989">
      <w:pPr>
        <w:pStyle w:val="ab"/>
        <w:jc w:val="both"/>
        <w:rPr>
          <w:rFonts w:ascii="Times New Roman" w:hAnsi="Times New Roman"/>
          <w:sz w:val="28"/>
          <w:szCs w:val="28"/>
        </w:rPr>
      </w:pPr>
    </w:p>
    <w:p w:rsidR="00D41989" w:rsidRPr="00932441" w:rsidRDefault="00D41989" w:rsidP="00D41989">
      <w:pPr>
        <w:pStyle w:val="ab"/>
        <w:jc w:val="both"/>
        <w:rPr>
          <w:rFonts w:ascii="Times New Roman" w:hAnsi="Times New Roman"/>
          <w:sz w:val="28"/>
          <w:szCs w:val="28"/>
        </w:rPr>
      </w:pPr>
    </w:p>
    <w:p w:rsidR="00D41989" w:rsidRPr="00932441" w:rsidRDefault="00D41989" w:rsidP="00D41989">
      <w:pPr>
        <w:pStyle w:val="ab"/>
        <w:jc w:val="both"/>
        <w:rPr>
          <w:rFonts w:ascii="Times New Roman" w:hAnsi="Times New Roman"/>
          <w:sz w:val="26"/>
          <w:szCs w:val="26"/>
        </w:rPr>
      </w:pPr>
    </w:p>
    <w:p w:rsidR="00D41989" w:rsidRPr="00932441" w:rsidRDefault="00D41989" w:rsidP="00D41989">
      <w:pPr>
        <w:pStyle w:val="ab"/>
        <w:jc w:val="both"/>
        <w:rPr>
          <w:rFonts w:ascii="Times New Roman" w:hAnsi="Times New Roman"/>
          <w:sz w:val="26"/>
          <w:szCs w:val="26"/>
        </w:rPr>
      </w:pPr>
    </w:p>
    <w:p w:rsidR="00D41989" w:rsidRPr="00417C84" w:rsidRDefault="00D41989" w:rsidP="00D41989">
      <w:pPr>
        <w:shd w:val="clear" w:color="auto" w:fill="FFFFFF"/>
        <w:spacing w:before="105" w:after="105"/>
        <w:rPr>
          <w:color w:val="666666"/>
        </w:rPr>
      </w:pPr>
    </w:p>
    <w:p w:rsidR="00D41989" w:rsidRDefault="00D41989" w:rsidP="00D41989">
      <w:pPr>
        <w:shd w:val="clear" w:color="auto" w:fill="FFFFFF"/>
        <w:spacing w:before="105" w:after="105"/>
        <w:jc w:val="right"/>
        <w:rPr>
          <w:rFonts w:ascii="Tahoma" w:hAnsi="Tahoma" w:cs="Tahoma"/>
          <w:color w:val="666666"/>
          <w:spacing w:val="-1"/>
        </w:rPr>
      </w:pPr>
    </w:p>
    <w:p w:rsidR="00D41989" w:rsidRDefault="00D41989" w:rsidP="00D41989">
      <w:pPr>
        <w:shd w:val="clear" w:color="auto" w:fill="FFFFFF"/>
        <w:spacing w:before="105" w:after="105"/>
        <w:jc w:val="right"/>
        <w:rPr>
          <w:rFonts w:ascii="Tahoma" w:hAnsi="Tahoma" w:cs="Tahoma"/>
          <w:color w:val="666666"/>
          <w:spacing w:val="-1"/>
        </w:rPr>
      </w:pPr>
    </w:p>
    <w:p w:rsidR="00D41989" w:rsidRDefault="00D41989" w:rsidP="00D41989">
      <w:pPr>
        <w:shd w:val="clear" w:color="auto" w:fill="FFFFFF"/>
        <w:spacing w:before="105" w:after="105"/>
        <w:jc w:val="right"/>
        <w:rPr>
          <w:rFonts w:ascii="Tahoma" w:hAnsi="Tahoma" w:cs="Tahoma"/>
          <w:color w:val="666666"/>
          <w:spacing w:val="-1"/>
        </w:rPr>
      </w:pPr>
    </w:p>
    <w:p w:rsidR="00D41989" w:rsidRDefault="00D41989" w:rsidP="00D41989">
      <w:pPr>
        <w:shd w:val="clear" w:color="auto" w:fill="FFFFFF"/>
        <w:spacing w:before="105" w:after="105"/>
        <w:jc w:val="right"/>
        <w:rPr>
          <w:rFonts w:ascii="Tahoma" w:hAnsi="Tahoma" w:cs="Tahoma"/>
          <w:color w:val="666666"/>
          <w:spacing w:val="-1"/>
        </w:rPr>
      </w:pPr>
    </w:p>
    <w:p w:rsidR="00D41989" w:rsidRDefault="00D41989" w:rsidP="00D41989">
      <w:pPr>
        <w:shd w:val="clear" w:color="auto" w:fill="FFFFFF"/>
        <w:spacing w:before="105" w:after="105"/>
        <w:jc w:val="right"/>
        <w:rPr>
          <w:rFonts w:ascii="Tahoma" w:hAnsi="Tahoma" w:cs="Tahoma"/>
          <w:color w:val="666666"/>
          <w:spacing w:val="-1"/>
        </w:rPr>
      </w:pPr>
    </w:p>
    <w:p w:rsidR="00D41989" w:rsidRDefault="00D41989" w:rsidP="00D41989">
      <w:pPr>
        <w:shd w:val="clear" w:color="auto" w:fill="FFFFFF"/>
        <w:spacing w:before="105" w:after="105"/>
        <w:jc w:val="right"/>
        <w:rPr>
          <w:rFonts w:ascii="Tahoma" w:hAnsi="Tahoma" w:cs="Tahoma"/>
          <w:color w:val="666666"/>
          <w:spacing w:val="-1"/>
        </w:rPr>
      </w:pPr>
    </w:p>
    <w:p w:rsidR="00D41989" w:rsidRDefault="00D41989" w:rsidP="00D41989">
      <w:pPr>
        <w:shd w:val="clear" w:color="auto" w:fill="FFFFFF"/>
        <w:spacing w:before="105" w:after="105"/>
        <w:jc w:val="right"/>
        <w:rPr>
          <w:rFonts w:ascii="Tahoma" w:hAnsi="Tahoma" w:cs="Tahoma"/>
          <w:color w:val="666666"/>
          <w:spacing w:val="-1"/>
        </w:rPr>
      </w:pPr>
    </w:p>
    <w:p w:rsidR="00D41989" w:rsidRDefault="00D41989" w:rsidP="00D41989">
      <w:pPr>
        <w:shd w:val="clear" w:color="auto" w:fill="FFFFFF"/>
        <w:spacing w:before="105" w:after="105"/>
        <w:jc w:val="right"/>
        <w:rPr>
          <w:rFonts w:ascii="Tahoma" w:hAnsi="Tahoma" w:cs="Tahoma"/>
          <w:color w:val="666666"/>
          <w:spacing w:val="-1"/>
        </w:rPr>
      </w:pPr>
    </w:p>
    <w:p w:rsidR="00D41989" w:rsidRDefault="00D41989" w:rsidP="00D41989">
      <w:pPr>
        <w:shd w:val="clear" w:color="auto" w:fill="FFFFFF"/>
        <w:spacing w:before="105" w:after="105"/>
        <w:jc w:val="right"/>
        <w:rPr>
          <w:rFonts w:ascii="Tahoma" w:hAnsi="Tahoma" w:cs="Tahoma"/>
          <w:color w:val="666666"/>
          <w:spacing w:val="-1"/>
        </w:rPr>
      </w:pPr>
    </w:p>
    <w:p w:rsidR="00D41989" w:rsidRDefault="00D41989" w:rsidP="00D41989">
      <w:pPr>
        <w:pStyle w:val="ab"/>
        <w:jc w:val="right"/>
        <w:rPr>
          <w:rFonts w:ascii="Times New Roman" w:hAnsi="Times New Roman"/>
          <w:sz w:val="24"/>
          <w:szCs w:val="24"/>
        </w:rPr>
      </w:pPr>
      <w:r w:rsidRPr="006D34F7">
        <w:rPr>
          <w:rFonts w:ascii="Times New Roman" w:hAnsi="Times New Roman"/>
          <w:sz w:val="24"/>
          <w:szCs w:val="24"/>
        </w:rPr>
        <w:lastRenderedPageBreak/>
        <w:t xml:space="preserve">Приложение </w:t>
      </w:r>
      <w:r>
        <w:rPr>
          <w:rFonts w:ascii="Times New Roman" w:hAnsi="Times New Roman"/>
          <w:sz w:val="24"/>
          <w:szCs w:val="24"/>
        </w:rPr>
        <w:t xml:space="preserve">№ </w:t>
      </w:r>
      <w:r w:rsidRPr="006D34F7">
        <w:rPr>
          <w:rFonts w:ascii="Times New Roman" w:hAnsi="Times New Roman"/>
          <w:sz w:val="24"/>
          <w:szCs w:val="24"/>
        </w:rPr>
        <w:t>6</w:t>
      </w:r>
    </w:p>
    <w:p w:rsidR="00D41989" w:rsidRPr="00CB3304" w:rsidRDefault="00D41989" w:rsidP="00D41989">
      <w:pPr>
        <w:pStyle w:val="ab"/>
        <w:jc w:val="right"/>
        <w:rPr>
          <w:rFonts w:ascii="Times New Roman" w:hAnsi="Times New Roman"/>
          <w:sz w:val="24"/>
          <w:szCs w:val="24"/>
          <w:lang w:eastAsia="ru-RU"/>
        </w:rPr>
      </w:pPr>
      <w:r w:rsidRPr="00CB3304">
        <w:rPr>
          <w:rFonts w:ascii="Times New Roman" w:hAnsi="Times New Roman"/>
          <w:sz w:val="24"/>
          <w:szCs w:val="24"/>
          <w:lang w:eastAsia="ru-RU"/>
        </w:rPr>
        <w:t>к Положению о порядке выявления, учёта и</w:t>
      </w:r>
    </w:p>
    <w:p w:rsidR="00D41989" w:rsidRDefault="00D41989" w:rsidP="00D41989">
      <w:pPr>
        <w:pStyle w:val="ab"/>
        <w:jc w:val="right"/>
        <w:rPr>
          <w:rFonts w:ascii="Times New Roman" w:hAnsi="Times New Roman"/>
          <w:sz w:val="24"/>
          <w:szCs w:val="24"/>
          <w:lang w:eastAsia="ru-RU"/>
        </w:rPr>
      </w:pPr>
      <w:r w:rsidRPr="00CB3304">
        <w:rPr>
          <w:rFonts w:ascii="Times New Roman" w:hAnsi="Times New Roman"/>
          <w:sz w:val="24"/>
          <w:szCs w:val="24"/>
          <w:lang w:eastAsia="ru-RU"/>
        </w:rPr>
        <w:t>оформления бесхозяйного и выморочного</w:t>
      </w:r>
    </w:p>
    <w:p w:rsidR="00D41989" w:rsidRPr="00CB3304" w:rsidRDefault="00D41989" w:rsidP="00D41989">
      <w:pPr>
        <w:pStyle w:val="ab"/>
        <w:jc w:val="right"/>
        <w:rPr>
          <w:rFonts w:ascii="Times New Roman" w:hAnsi="Times New Roman"/>
          <w:sz w:val="24"/>
          <w:szCs w:val="24"/>
          <w:lang w:eastAsia="ru-RU"/>
        </w:rPr>
      </w:pPr>
      <w:r w:rsidRPr="00CB3304">
        <w:rPr>
          <w:rFonts w:ascii="Times New Roman" w:hAnsi="Times New Roman"/>
          <w:sz w:val="24"/>
          <w:szCs w:val="24"/>
          <w:lang w:eastAsia="ru-RU"/>
        </w:rPr>
        <w:t>имущества</w:t>
      </w:r>
      <w:r>
        <w:rPr>
          <w:rFonts w:ascii="Times New Roman" w:hAnsi="Times New Roman"/>
          <w:sz w:val="24"/>
          <w:szCs w:val="24"/>
          <w:lang w:eastAsia="ru-RU"/>
        </w:rPr>
        <w:t xml:space="preserve"> </w:t>
      </w:r>
      <w:r w:rsidRPr="00CB3304">
        <w:rPr>
          <w:rFonts w:ascii="Times New Roman" w:hAnsi="Times New Roman"/>
          <w:sz w:val="24"/>
          <w:szCs w:val="24"/>
          <w:lang w:eastAsia="ru-RU"/>
        </w:rPr>
        <w:t>в муниципальную собственность </w:t>
      </w:r>
    </w:p>
    <w:p w:rsidR="00D41989" w:rsidRPr="00CB3304" w:rsidRDefault="007D68A6" w:rsidP="00D41989">
      <w:pPr>
        <w:pStyle w:val="ab"/>
        <w:jc w:val="right"/>
        <w:rPr>
          <w:rFonts w:ascii="Times New Roman" w:hAnsi="Times New Roman"/>
          <w:sz w:val="24"/>
          <w:szCs w:val="24"/>
          <w:lang w:eastAsia="ru-RU"/>
        </w:rPr>
      </w:pPr>
      <w:r>
        <w:rPr>
          <w:rFonts w:ascii="Times New Roman" w:hAnsi="Times New Roman"/>
          <w:sz w:val="24"/>
          <w:szCs w:val="24"/>
          <w:lang w:eastAsia="ru-RU"/>
        </w:rPr>
        <w:t>Городского поселения Суслонгер</w:t>
      </w:r>
    </w:p>
    <w:p w:rsidR="00D41989" w:rsidRPr="00AF1FAC" w:rsidRDefault="00D41989" w:rsidP="00D41989">
      <w:pPr>
        <w:pStyle w:val="ad"/>
        <w:spacing w:before="0" w:beforeAutospacing="0" w:after="0" w:afterAutospacing="0"/>
        <w:jc w:val="both"/>
        <w:rPr>
          <w:sz w:val="28"/>
          <w:szCs w:val="28"/>
        </w:rPr>
      </w:pPr>
    </w:p>
    <w:p w:rsidR="00D41989" w:rsidRPr="006D34F7" w:rsidRDefault="00D41989" w:rsidP="00D41989">
      <w:pPr>
        <w:pStyle w:val="ab"/>
        <w:jc w:val="right"/>
        <w:rPr>
          <w:rFonts w:ascii="Times New Roman" w:hAnsi="Times New Roman"/>
          <w:sz w:val="24"/>
          <w:szCs w:val="24"/>
        </w:rPr>
      </w:pPr>
    </w:p>
    <w:p w:rsidR="00D41989" w:rsidRPr="006D34F7" w:rsidRDefault="00D41989" w:rsidP="00D41989">
      <w:pPr>
        <w:pStyle w:val="ab"/>
        <w:jc w:val="both"/>
        <w:rPr>
          <w:rFonts w:ascii="Times New Roman" w:hAnsi="Times New Roman"/>
          <w:sz w:val="28"/>
          <w:szCs w:val="28"/>
        </w:rPr>
      </w:pPr>
      <w:r w:rsidRPr="006D34F7">
        <w:rPr>
          <w:rFonts w:ascii="Times New Roman" w:hAnsi="Times New Roman"/>
          <w:bCs/>
          <w:sz w:val="28"/>
          <w:szCs w:val="28"/>
        </w:rPr>
        <w:t> </w:t>
      </w:r>
    </w:p>
    <w:p w:rsidR="00D41989" w:rsidRDefault="00D41989" w:rsidP="00D41989">
      <w:pPr>
        <w:pStyle w:val="ab"/>
        <w:jc w:val="center"/>
        <w:rPr>
          <w:rFonts w:ascii="Times New Roman" w:hAnsi="Times New Roman"/>
          <w:b/>
          <w:bCs/>
          <w:sz w:val="28"/>
          <w:szCs w:val="28"/>
        </w:rPr>
      </w:pPr>
    </w:p>
    <w:p w:rsidR="00D41989" w:rsidRPr="00CB4143" w:rsidRDefault="00D41989" w:rsidP="00D41989">
      <w:pPr>
        <w:pStyle w:val="ab"/>
        <w:jc w:val="center"/>
        <w:rPr>
          <w:rFonts w:ascii="Times New Roman" w:hAnsi="Times New Roman"/>
          <w:b/>
          <w:bCs/>
          <w:sz w:val="28"/>
          <w:szCs w:val="28"/>
        </w:rPr>
      </w:pPr>
      <w:r w:rsidRPr="00CB4143">
        <w:rPr>
          <w:rFonts w:ascii="Times New Roman" w:hAnsi="Times New Roman"/>
          <w:b/>
          <w:bCs/>
          <w:sz w:val="28"/>
          <w:szCs w:val="28"/>
        </w:rPr>
        <w:t>Перечень документов</w:t>
      </w:r>
    </w:p>
    <w:p w:rsidR="00D41989" w:rsidRPr="00CB4143" w:rsidRDefault="00D41989" w:rsidP="00D41989">
      <w:pPr>
        <w:pStyle w:val="ab"/>
        <w:jc w:val="center"/>
        <w:rPr>
          <w:rFonts w:ascii="Times New Roman" w:hAnsi="Times New Roman"/>
          <w:b/>
          <w:bCs/>
          <w:sz w:val="28"/>
          <w:szCs w:val="28"/>
        </w:rPr>
      </w:pPr>
      <w:r w:rsidRPr="00CB4143">
        <w:rPr>
          <w:rFonts w:ascii="Times New Roman" w:hAnsi="Times New Roman"/>
          <w:b/>
          <w:bCs/>
          <w:sz w:val="28"/>
          <w:szCs w:val="28"/>
        </w:rPr>
        <w:t>для государственной регистрации прав на объекты недвижимого имущества на основании судебного решения</w:t>
      </w:r>
    </w:p>
    <w:p w:rsidR="00D41989" w:rsidRDefault="00D41989" w:rsidP="00D41989">
      <w:pPr>
        <w:pStyle w:val="ab"/>
        <w:tabs>
          <w:tab w:val="left" w:pos="7290"/>
        </w:tabs>
        <w:jc w:val="both"/>
        <w:rPr>
          <w:rFonts w:ascii="Times New Roman" w:hAnsi="Times New Roman"/>
          <w:sz w:val="28"/>
          <w:szCs w:val="28"/>
        </w:rPr>
      </w:pPr>
      <w:r>
        <w:rPr>
          <w:rFonts w:ascii="Times New Roman" w:hAnsi="Times New Roman"/>
          <w:sz w:val="28"/>
          <w:szCs w:val="28"/>
        </w:rPr>
        <w:tab/>
      </w:r>
    </w:p>
    <w:p w:rsidR="00D41989" w:rsidRDefault="00D41989" w:rsidP="00D41989">
      <w:pPr>
        <w:pStyle w:val="ab"/>
        <w:ind w:firstLine="708"/>
        <w:jc w:val="both"/>
        <w:rPr>
          <w:rFonts w:ascii="Times New Roman" w:hAnsi="Times New Roman"/>
          <w:sz w:val="28"/>
          <w:szCs w:val="28"/>
        </w:rPr>
      </w:pPr>
    </w:p>
    <w:p w:rsidR="00D41989" w:rsidRPr="006D34F7" w:rsidRDefault="00D41989" w:rsidP="00D41989">
      <w:pPr>
        <w:pStyle w:val="ab"/>
        <w:ind w:firstLine="708"/>
        <w:jc w:val="both"/>
        <w:rPr>
          <w:rFonts w:ascii="Times New Roman" w:hAnsi="Times New Roman"/>
          <w:sz w:val="28"/>
          <w:szCs w:val="28"/>
        </w:rPr>
      </w:pPr>
      <w:r>
        <w:rPr>
          <w:rFonts w:ascii="Times New Roman" w:hAnsi="Times New Roman"/>
          <w:sz w:val="28"/>
          <w:szCs w:val="28"/>
        </w:rPr>
        <w:t>1.</w:t>
      </w:r>
      <w:r w:rsidRPr="006D34F7">
        <w:rPr>
          <w:rFonts w:ascii="Times New Roman" w:hAnsi="Times New Roman"/>
          <w:sz w:val="28"/>
          <w:szCs w:val="28"/>
        </w:rPr>
        <w:t>Заявление о государственной регистрации права. При наличии в Едином государственном реестре прав записи о праве какого - либо лица на недвижимое имущество судебный акт о признании аналогичного права на данное имущество за иным лицом имеет юридическую силу в отношении первого лица только при условии его участия в деле в качестве ответчика. В этом случае лицо, в пользу которого вынесен судебный акт, должно также представить заявление о прекращении права предыдущего правообладателя.</w:t>
      </w:r>
    </w:p>
    <w:p w:rsidR="00D41989" w:rsidRPr="006D34F7" w:rsidRDefault="00D41989" w:rsidP="00D41989">
      <w:pPr>
        <w:pStyle w:val="ab"/>
        <w:ind w:firstLine="708"/>
        <w:jc w:val="both"/>
        <w:rPr>
          <w:rFonts w:ascii="Times New Roman" w:hAnsi="Times New Roman"/>
          <w:sz w:val="28"/>
          <w:szCs w:val="28"/>
        </w:rPr>
      </w:pPr>
      <w:r>
        <w:rPr>
          <w:rFonts w:ascii="Times New Roman" w:hAnsi="Times New Roman"/>
          <w:sz w:val="28"/>
          <w:szCs w:val="28"/>
        </w:rPr>
        <w:t>2.</w:t>
      </w:r>
      <w:r w:rsidRPr="006D34F7">
        <w:rPr>
          <w:rFonts w:ascii="Times New Roman" w:hAnsi="Times New Roman"/>
          <w:sz w:val="28"/>
          <w:szCs w:val="28"/>
        </w:rPr>
        <w:t>Документ, удостоверяющий личность заявителя.</w:t>
      </w:r>
    </w:p>
    <w:p w:rsidR="00D41989" w:rsidRPr="006D34F7" w:rsidRDefault="00D41989" w:rsidP="00D41989">
      <w:pPr>
        <w:pStyle w:val="ab"/>
        <w:ind w:firstLine="708"/>
        <w:jc w:val="both"/>
        <w:rPr>
          <w:rFonts w:ascii="Times New Roman" w:hAnsi="Times New Roman"/>
          <w:sz w:val="28"/>
          <w:szCs w:val="28"/>
        </w:rPr>
      </w:pPr>
      <w:r>
        <w:rPr>
          <w:rFonts w:ascii="Times New Roman" w:hAnsi="Times New Roman"/>
          <w:sz w:val="28"/>
          <w:szCs w:val="28"/>
        </w:rPr>
        <w:t>3.</w:t>
      </w:r>
      <w:r w:rsidRPr="006D34F7">
        <w:rPr>
          <w:rFonts w:ascii="Times New Roman" w:hAnsi="Times New Roman"/>
          <w:sz w:val="28"/>
          <w:szCs w:val="28"/>
        </w:rPr>
        <w:t>Нотариально удостоверенная доверенность или иной документ, подтверждающий полномочия на представление интересов в органе, осуществляющем государственную регистрацию прав (в случае подачи заявления и документов представителем).</w:t>
      </w:r>
    </w:p>
    <w:p w:rsidR="00D41989" w:rsidRPr="006D34F7" w:rsidRDefault="00D41989" w:rsidP="00D41989">
      <w:pPr>
        <w:pStyle w:val="ab"/>
        <w:ind w:firstLine="708"/>
        <w:jc w:val="both"/>
        <w:rPr>
          <w:rFonts w:ascii="Times New Roman" w:hAnsi="Times New Roman"/>
          <w:sz w:val="28"/>
          <w:szCs w:val="28"/>
        </w:rPr>
      </w:pPr>
      <w:r w:rsidRPr="006D34F7">
        <w:rPr>
          <w:rFonts w:ascii="Times New Roman" w:hAnsi="Times New Roman"/>
          <w:bCs/>
          <w:sz w:val="28"/>
          <w:szCs w:val="28"/>
        </w:rPr>
        <w:t>4. Для юридического лица:</w:t>
      </w:r>
    </w:p>
    <w:p w:rsidR="00D41989" w:rsidRPr="006D34F7" w:rsidRDefault="00D41989" w:rsidP="00D41989">
      <w:pPr>
        <w:pStyle w:val="ab"/>
        <w:ind w:firstLine="708"/>
        <w:jc w:val="both"/>
        <w:rPr>
          <w:rFonts w:ascii="Times New Roman" w:hAnsi="Times New Roman"/>
          <w:sz w:val="28"/>
          <w:szCs w:val="28"/>
        </w:rPr>
      </w:pPr>
      <w:r>
        <w:rPr>
          <w:rFonts w:ascii="Times New Roman" w:hAnsi="Times New Roman"/>
          <w:sz w:val="28"/>
          <w:szCs w:val="28"/>
        </w:rPr>
        <w:t>-у</w:t>
      </w:r>
      <w:r w:rsidRPr="006D34F7">
        <w:rPr>
          <w:rFonts w:ascii="Times New Roman" w:hAnsi="Times New Roman"/>
          <w:sz w:val="28"/>
          <w:szCs w:val="28"/>
        </w:rPr>
        <w:t xml:space="preserve">чредительные документы юридического лица или нотариально удостоверенные копии учредительных документов юридического лица. </w:t>
      </w:r>
    </w:p>
    <w:p w:rsidR="00D41989" w:rsidRPr="006D34F7" w:rsidRDefault="00D41989" w:rsidP="00D41989">
      <w:pPr>
        <w:pStyle w:val="ab"/>
        <w:ind w:firstLine="708"/>
        <w:jc w:val="both"/>
        <w:rPr>
          <w:rFonts w:ascii="Times New Roman" w:hAnsi="Times New Roman"/>
          <w:sz w:val="28"/>
          <w:szCs w:val="28"/>
        </w:rPr>
      </w:pPr>
      <w:r>
        <w:rPr>
          <w:rFonts w:ascii="Times New Roman" w:hAnsi="Times New Roman"/>
          <w:sz w:val="28"/>
          <w:szCs w:val="28"/>
        </w:rPr>
        <w:t>-</w:t>
      </w:r>
      <w:r w:rsidRPr="006D34F7">
        <w:rPr>
          <w:rFonts w:ascii="Times New Roman" w:hAnsi="Times New Roman"/>
          <w:sz w:val="28"/>
          <w:szCs w:val="28"/>
        </w:rPr>
        <w:t>документ, подтверждающий полномочия руководителя юридического лица (выписка из протокола, приказ, т.д.).</w:t>
      </w:r>
    </w:p>
    <w:p w:rsidR="00D41989" w:rsidRPr="006D34F7" w:rsidRDefault="00D41989" w:rsidP="00D41989">
      <w:pPr>
        <w:pStyle w:val="ab"/>
        <w:ind w:firstLine="708"/>
        <w:jc w:val="both"/>
        <w:rPr>
          <w:rFonts w:ascii="Times New Roman" w:hAnsi="Times New Roman"/>
          <w:sz w:val="28"/>
          <w:szCs w:val="28"/>
        </w:rPr>
      </w:pPr>
      <w:r>
        <w:rPr>
          <w:rFonts w:ascii="Times New Roman" w:hAnsi="Times New Roman"/>
          <w:sz w:val="28"/>
          <w:szCs w:val="28"/>
        </w:rPr>
        <w:t>5.</w:t>
      </w:r>
      <w:r w:rsidRPr="006D34F7">
        <w:rPr>
          <w:rFonts w:ascii="Times New Roman" w:hAnsi="Times New Roman"/>
          <w:sz w:val="28"/>
          <w:szCs w:val="28"/>
        </w:rPr>
        <w:t>Документ, подтверждающий уплату государственной пошлины за государственную регистрацию права.</w:t>
      </w:r>
    </w:p>
    <w:p w:rsidR="00D41989" w:rsidRPr="006D34F7" w:rsidRDefault="00D41989" w:rsidP="00D41989">
      <w:pPr>
        <w:pStyle w:val="ab"/>
        <w:ind w:firstLine="708"/>
        <w:jc w:val="both"/>
        <w:rPr>
          <w:rFonts w:ascii="Times New Roman" w:hAnsi="Times New Roman"/>
          <w:sz w:val="28"/>
          <w:szCs w:val="28"/>
        </w:rPr>
      </w:pPr>
      <w:r>
        <w:rPr>
          <w:rFonts w:ascii="Times New Roman" w:hAnsi="Times New Roman"/>
          <w:sz w:val="28"/>
          <w:szCs w:val="28"/>
        </w:rPr>
        <w:t>6.</w:t>
      </w:r>
      <w:r w:rsidRPr="006D34F7">
        <w:rPr>
          <w:rFonts w:ascii="Times New Roman" w:hAnsi="Times New Roman"/>
          <w:sz w:val="28"/>
          <w:szCs w:val="28"/>
        </w:rPr>
        <w:t>Копии вступивших в законную силу судебных актов.</w:t>
      </w:r>
    </w:p>
    <w:p w:rsidR="00D41989" w:rsidRDefault="00D41989" w:rsidP="00D41989">
      <w:pPr>
        <w:pStyle w:val="ab"/>
        <w:ind w:firstLine="708"/>
        <w:jc w:val="both"/>
        <w:rPr>
          <w:rFonts w:ascii="Times New Roman" w:hAnsi="Times New Roman"/>
          <w:sz w:val="28"/>
          <w:szCs w:val="28"/>
        </w:rPr>
      </w:pPr>
      <w:r>
        <w:rPr>
          <w:rFonts w:ascii="Times New Roman" w:hAnsi="Times New Roman"/>
          <w:sz w:val="28"/>
          <w:szCs w:val="28"/>
        </w:rPr>
        <w:t>7.</w:t>
      </w:r>
      <w:r w:rsidRPr="006D34F7">
        <w:rPr>
          <w:rFonts w:ascii="Times New Roman" w:hAnsi="Times New Roman"/>
          <w:sz w:val="28"/>
          <w:szCs w:val="28"/>
        </w:rPr>
        <w:t>Кадастровый паспорт объекта недвижимого имущества, выданный организацией (органом) по учету объектов недвижимого имущества. </w:t>
      </w:r>
    </w:p>
    <w:p w:rsidR="00D41989" w:rsidRDefault="00D41989" w:rsidP="00D41989">
      <w:pPr>
        <w:pStyle w:val="ab"/>
        <w:ind w:firstLine="708"/>
        <w:jc w:val="both"/>
        <w:rPr>
          <w:rFonts w:ascii="Times New Roman" w:hAnsi="Times New Roman"/>
          <w:sz w:val="28"/>
          <w:szCs w:val="28"/>
        </w:rPr>
      </w:pPr>
    </w:p>
    <w:p w:rsidR="00D41989" w:rsidRPr="006D34F7" w:rsidRDefault="00D41989" w:rsidP="00D41989">
      <w:pPr>
        <w:pStyle w:val="ab"/>
        <w:jc w:val="center"/>
        <w:rPr>
          <w:rFonts w:ascii="Times New Roman" w:hAnsi="Times New Roman"/>
          <w:sz w:val="28"/>
          <w:szCs w:val="28"/>
        </w:rPr>
      </w:pPr>
      <w:r>
        <w:rPr>
          <w:rFonts w:ascii="Times New Roman" w:hAnsi="Times New Roman"/>
          <w:sz w:val="28"/>
          <w:szCs w:val="28"/>
        </w:rPr>
        <w:t>______________</w:t>
      </w:r>
    </w:p>
    <w:p w:rsidR="00D41989" w:rsidRPr="006D34F7" w:rsidRDefault="00D41989" w:rsidP="00D41989">
      <w:pPr>
        <w:pStyle w:val="ab"/>
        <w:jc w:val="both"/>
        <w:rPr>
          <w:rFonts w:ascii="Times New Roman" w:hAnsi="Times New Roman"/>
          <w:color w:val="000000"/>
          <w:sz w:val="28"/>
          <w:szCs w:val="28"/>
        </w:rPr>
      </w:pPr>
    </w:p>
    <w:p w:rsidR="00D41989" w:rsidRPr="006D34F7" w:rsidRDefault="00D41989" w:rsidP="00D41989">
      <w:pPr>
        <w:pStyle w:val="ab"/>
        <w:jc w:val="both"/>
        <w:rPr>
          <w:rFonts w:ascii="Times New Roman" w:hAnsi="Times New Roman"/>
          <w:color w:val="000000"/>
          <w:sz w:val="28"/>
          <w:szCs w:val="28"/>
        </w:rPr>
      </w:pPr>
    </w:p>
    <w:p w:rsidR="00D41989" w:rsidRPr="006D34F7" w:rsidRDefault="00D41989" w:rsidP="00D41989">
      <w:pPr>
        <w:pStyle w:val="ab"/>
        <w:jc w:val="both"/>
        <w:rPr>
          <w:rFonts w:ascii="Times New Roman" w:hAnsi="Times New Roman"/>
          <w:color w:val="000000"/>
          <w:sz w:val="28"/>
          <w:szCs w:val="28"/>
        </w:rPr>
      </w:pPr>
    </w:p>
    <w:p w:rsidR="00D41989" w:rsidRPr="006D34F7" w:rsidRDefault="00D41989" w:rsidP="00D41989">
      <w:pPr>
        <w:pStyle w:val="ab"/>
        <w:jc w:val="both"/>
        <w:rPr>
          <w:rFonts w:ascii="Times New Roman" w:hAnsi="Times New Roman"/>
          <w:color w:val="000000"/>
          <w:sz w:val="28"/>
          <w:szCs w:val="28"/>
        </w:rPr>
      </w:pPr>
    </w:p>
    <w:p w:rsidR="00D41989" w:rsidRPr="006D34F7" w:rsidRDefault="00D41989" w:rsidP="00D41989">
      <w:pPr>
        <w:pStyle w:val="ab"/>
        <w:jc w:val="both"/>
        <w:rPr>
          <w:rFonts w:ascii="Times New Roman" w:hAnsi="Times New Roman"/>
          <w:color w:val="000000"/>
          <w:sz w:val="28"/>
          <w:szCs w:val="28"/>
        </w:rPr>
      </w:pPr>
    </w:p>
    <w:p w:rsidR="00D41989" w:rsidRPr="006D34F7" w:rsidRDefault="00D41989" w:rsidP="00D41989">
      <w:pPr>
        <w:pStyle w:val="ab"/>
        <w:jc w:val="both"/>
        <w:rPr>
          <w:rFonts w:ascii="Times New Roman" w:hAnsi="Times New Roman"/>
          <w:color w:val="000000"/>
          <w:sz w:val="28"/>
          <w:szCs w:val="28"/>
        </w:rPr>
      </w:pPr>
    </w:p>
    <w:p w:rsidR="00D41989" w:rsidRPr="006D34F7" w:rsidRDefault="00D41989" w:rsidP="00D41989">
      <w:pPr>
        <w:pStyle w:val="ab"/>
        <w:jc w:val="both"/>
        <w:rPr>
          <w:rFonts w:ascii="Times New Roman" w:hAnsi="Times New Roman"/>
          <w:color w:val="000000"/>
          <w:sz w:val="28"/>
          <w:szCs w:val="28"/>
        </w:rPr>
      </w:pPr>
    </w:p>
    <w:p w:rsidR="00D41989" w:rsidRDefault="00D41989" w:rsidP="00D41989">
      <w:pPr>
        <w:pStyle w:val="ab"/>
        <w:jc w:val="both"/>
        <w:rPr>
          <w:rFonts w:ascii="Times New Roman" w:hAnsi="Times New Roman"/>
          <w:color w:val="000000"/>
          <w:sz w:val="28"/>
          <w:szCs w:val="28"/>
        </w:rPr>
        <w:sectPr w:rsidR="00D41989" w:rsidSect="00D41989">
          <w:pgSz w:w="11906" w:h="16838"/>
          <w:pgMar w:top="1134" w:right="851" w:bottom="1134" w:left="1701" w:header="709" w:footer="709" w:gutter="0"/>
          <w:cols w:space="708"/>
          <w:docGrid w:linePitch="360"/>
        </w:sectPr>
      </w:pPr>
    </w:p>
    <w:p w:rsidR="00D41989" w:rsidRDefault="00D41989" w:rsidP="00D41989">
      <w:pPr>
        <w:pStyle w:val="ab"/>
        <w:jc w:val="right"/>
        <w:rPr>
          <w:rFonts w:ascii="Times New Roman" w:hAnsi="Times New Roman"/>
          <w:sz w:val="24"/>
          <w:szCs w:val="24"/>
          <w:lang w:eastAsia="ru-RU"/>
        </w:rPr>
      </w:pPr>
      <w:r w:rsidRPr="003073E0">
        <w:rPr>
          <w:rFonts w:ascii="Times New Roman" w:hAnsi="Times New Roman"/>
          <w:sz w:val="24"/>
          <w:szCs w:val="24"/>
          <w:lang w:eastAsia="ru-RU"/>
        </w:rPr>
        <w:lastRenderedPageBreak/>
        <w:t xml:space="preserve">Приложение </w:t>
      </w:r>
      <w:r>
        <w:rPr>
          <w:rFonts w:ascii="Times New Roman" w:hAnsi="Times New Roman"/>
          <w:sz w:val="24"/>
          <w:szCs w:val="24"/>
          <w:lang w:eastAsia="ru-RU"/>
        </w:rPr>
        <w:t xml:space="preserve">№ </w:t>
      </w:r>
      <w:r w:rsidRPr="003073E0">
        <w:rPr>
          <w:rFonts w:ascii="Times New Roman" w:hAnsi="Times New Roman"/>
          <w:sz w:val="24"/>
          <w:szCs w:val="24"/>
          <w:lang w:eastAsia="ru-RU"/>
        </w:rPr>
        <w:t>7</w:t>
      </w:r>
    </w:p>
    <w:p w:rsidR="00D41989" w:rsidRPr="00CB3304" w:rsidRDefault="00D41989" w:rsidP="00D41989">
      <w:pPr>
        <w:pStyle w:val="ab"/>
        <w:jc w:val="right"/>
        <w:rPr>
          <w:rFonts w:ascii="Times New Roman" w:hAnsi="Times New Roman"/>
          <w:sz w:val="24"/>
          <w:szCs w:val="24"/>
          <w:lang w:eastAsia="ru-RU"/>
        </w:rPr>
      </w:pPr>
      <w:r w:rsidRPr="00CB3304">
        <w:rPr>
          <w:rFonts w:ascii="Times New Roman" w:hAnsi="Times New Roman"/>
          <w:sz w:val="24"/>
          <w:szCs w:val="24"/>
          <w:lang w:eastAsia="ru-RU"/>
        </w:rPr>
        <w:t>к Положению о порядке выявления, учёта и</w:t>
      </w:r>
    </w:p>
    <w:p w:rsidR="00D41989" w:rsidRDefault="00D41989" w:rsidP="00D41989">
      <w:pPr>
        <w:pStyle w:val="ab"/>
        <w:jc w:val="right"/>
        <w:rPr>
          <w:rFonts w:ascii="Times New Roman" w:hAnsi="Times New Roman"/>
          <w:sz w:val="24"/>
          <w:szCs w:val="24"/>
          <w:lang w:eastAsia="ru-RU"/>
        </w:rPr>
      </w:pPr>
      <w:r w:rsidRPr="00CB3304">
        <w:rPr>
          <w:rFonts w:ascii="Times New Roman" w:hAnsi="Times New Roman"/>
          <w:sz w:val="24"/>
          <w:szCs w:val="24"/>
          <w:lang w:eastAsia="ru-RU"/>
        </w:rPr>
        <w:t>оформления бесхозяйного и выморочного</w:t>
      </w:r>
    </w:p>
    <w:p w:rsidR="00D41989" w:rsidRPr="00CB3304" w:rsidRDefault="00D41989" w:rsidP="00D41989">
      <w:pPr>
        <w:pStyle w:val="ab"/>
        <w:jc w:val="right"/>
        <w:rPr>
          <w:rFonts w:ascii="Times New Roman" w:hAnsi="Times New Roman"/>
          <w:sz w:val="24"/>
          <w:szCs w:val="24"/>
          <w:lang w:eastAsia="ru-RU"/>
        </w:rPr>
      </w:pPr>
      <w:r w:rsidRPr="00CB3304">
        <w:rPr>
          <w:rFonts w:ascii="Times New Roman" w:hAnsi="Times New Roman"/>
          <w:sz w:val="24"/>
          <w:szCs w:val="24"/>
          <w:lang w:eastAsia="ru-RU"/>
        </w:rPr>
        <w:t>имущества</w:t>
      </w:r>
      <w:r>
        <w:rPr>
          <w:rFonts w:ascii="Times New Roman" w:hAnsi="Times New Roman"/>
          <w:sz w:val="24"/>
          <w:szCs w:val="24"/>
          <w:lang w:eastAsia="ru-RU"/>
        </w:rPr>
        <w:t xml:space="preserve"> </w:t>
      </w:r>
      <w:r w:rsidRPr="00CB3304">
        <w:rPr>
          <w:rFonts w:ascii="Times New Roman" w:hAnsi="Times New Roman"/>
          <w:sz w:val="24"/>
          <w:szCs w:val="24"/>
          <w:lang w:eastAsia="ru-RU"/>
        </w:rPr>
        <w:t>в муниципальную собственность </w:t>
      </w:r>
    </w:p>
    <w:p w:rsidR="00D41989" w:rsidRPr="00CB3304" w:rsidRDefault="007D68A6" w:rsidP="00D41989">
      <w:pPr>
        <w:pStyle w:val="ab"/>
        <w:jc w:val="right"/>
        <w:rPr>
          <w:rFonts w:ascii="Times New Roman" w:hAnsi="Times New Roman"/>
          <w:sz w:val="24"/>
          <w:szCs w:val="24"/>
          <w:lang w:eastAsia="ru-RU"/>
        </w:rPr>
      </w:pPr>
      <w:r>
        <w:rPr>
          <w:rFonts w:ascii="Times New Roman" w:hAnsi="Times New Roman"/>
          <w:sz w:val="24"/>
          <w:szCs w:val="24"/>
          <w:lang w:eastAsia="ru-RU"/>
        </w:rPr>
        <w:t>Городского поселения Суслонгер</w:t>
      </w:r>
    </w:p>
    <w:p w:rsidR="00D41989" w:rsidRPr="00AF1FAC" w:rsidRDefault="00D41989" w:rsidP="00D41989">
      <w:pPr>
        <w:pStyle w:val="ad"/>
        <w:spacing w:before="0" w:beforeAutospacing="0" w:after="0" w:afterAutospacing="0"/>
        <w:jc w:val="both"/>
        <w:rPr>
          <w:sz w:val="28"/>
          <w:szCs w:val="28"/>
        </w:rPr>
      </w:pPr>
    </w:p>
    <w:p w:rsidR="00D41989" w:rsidRPr="003073E0" w:rsidRDefault="00D41989" w:rsidP="00D41989">
      <w:pPr>
        <w:pStyle w:val="ab"/>
        <w:jc w:val="right"/>
        <w:rPr>
          <w:rFonts w:ascii="Times New Roman" w:hAnsi="Times New Roman"/>
          <w:color w:val="666666"/>
          <w:sz w:val="24"/>
          <w:szCs w:val="24"/>
          <w:lang w:eastAsia="ru-RU"/>
        </w:rPr>
      </w:pPr>
    </w:p>
    <w:p w:rsidR="00D41989" w:rsidRPr="003073E0" w:rsidRDefault="00D41989" w:rsidP="00D41989">
      <w:pPr>
        <w:pStyle w:val="ab"/>
        <w:rPr>
          <w:rFonts w:ascii="Times New Roman" w:hAnsi="Times New Roman"/>
          <w:color w:val="666666"/>
          <w:sz w:val="24"/>
          <w:szCs w:val="24"/>
          <w:lang w:eastAsia="ru-RU"/>
        </w:rPr>
      </w:pPr>
      <w:r w:rsidRPr="003073E0">
        <w:rPr>
          <w:rFonts w:ascii="Times New Roman" w:hAnsi="Times New Roman"/>
          <w:sz w:val="24"/>
          <w:szCs w:val="24"/>
          <w:lang w:eastAsia="ru-RU"/>
        </w:rPr>
        <w:t> </w:t>
      </w:r>
    </w:p>
    <w:p w:rsidR="00D41989" w:rsidRPr="003073E0" w:rsidRDefault="00D41989" w:rsidP="00D41989">
      <w:pPr>
        <w:pStyle w:val="ab"/>
        <w:rPr>
          <w:rFonts w:ascii="Times New Roman" w:hAnsi="Times New Roman"/>
          <w:color w:val="666666"/>
          <w:sz w:val="24"/>
          <w:szCs w:val="24"/>
          <w:lang w:eastAsia="ru-RU"/>
        </w:rPr>
      </w:pPr>
      <w:r w:rsidRPr="003073E0">
        <w:rPr>
          <w:rFonts w:ascii="Times New Roman" w:hAnsi="Times New Roman"/>
          <w:sz w:val="24"/>
          <w:szCs w:val="24"/>
          <w:lang w:eastAsia="ru-RU"/>
        </w:rPr>
        <w:t> </w:t>
      </w:r>
    </w:p>
    <w:p w:rsidR="00D41989" w:rsidRPr="003073E0" w:rsidRDefault="00D41989" w:rsidP="00D41989">
      <w:pPr>
        <w:pStyle w:val="ab"/>
        <w:rPr>
          <w:rFonts w:ascii="Times New Roman" w:hAnsi="Times New Roman"/>
          <w:color w:val="666666"/>
          <w:sz w:val="24"/>
          <w:szCs w:val="24"/>
          <w:lang w:eastAsia="ru-RU"/>
        </w:rPr>
      </w:pPr>
      <w:r w:rsidRPr="003073E0">
        <w:rPr>
          <w:rFonts w:ascii="Times New Roman" w:hAnsi="Times New Roman"/>
          <w:sz w:val="24"/>
          <w:szCs w:val="24"/>
          <w:lang w:eastAsia="ru-RU"/>
        </w:rPr>
        <w:t> </w:t>
      </w:r>
    </w:p>
    <w:p w:rsidR="00D41989" w:rsidRPr="003073E0" w:rsidRDefault="00D41989" w:rsidP="00D41989">
      <w:pPr>
        <w:pStyle w:val="ab"/>
        <w:jc w:val="center"/>
        <w:rPr>
          <w:rFonts w:ascii="Times New Roman" w:hAnsi="Times New Roman"/>
          <w:color w:val="666666"/>
          <w:sz w:val="28"/>
          <w:szCs w:val="28"/>
          <w:lang w:eastAsia="ru-RU"/>
        </w:rPr>
      </w:pPr>
      <w:r w:rsidRPr="003073E0">
        <w:rPr>
          <w:rFonts w:ascii="Times New Roman" w:hAnsi="Times New Roman"/>
          <w:b/>
          <w:bCs/>
          <w:sz w:val="28"/>
          <w:szCs w:val="28"/>
          <w:lang w:eastAsia="ru-RU"/>
        </w:rPr>
        <w:t>РЕЕСТР</w:t>
      </w:r>
    </w:p>
    <w:p w:rsidR="00D41989" w:rsidRPr="003073E0" w:rsidRDefault="00D41989" w:rsidP="00D41989">
      <w:pPr>
        <w:pStyle w:val="ab"/>
        <w:jc w:val="center"/>
        <w:rPr>
          <w:rFonts w:ascii="Times New Roman" w:hAnsi="Times New Roman"/>
          <w:color w:val="666666"/>
          <w:sz w:val="28"/>
          <w:szCs w:val="28"/>
          <w:lang w:eastAsia="ru-RU"/>
        </w:rPr>
      </w:pPr>
      <w:r w:rsidRPr="003073E0">
        <w:rPr>
          <w:rFonts w:ascii="Times New Roman" w:hAnsi="Times New Roman"/>
          <w:b/>
          <w:bCs/>
          <w:sz w:val="28"/>
          <w:szCs w:val="28"/>
          <w:lang w:eastAsia="ru-RU"/>
        </w:rPr>
        <w:t>жилых помещений, оставшихся без собственника</w:t>
      </w:r>
    </w:p>
    <w:p w:rsidR="00D41989" w:rsidRPr="003073E0" w:rsidRDefault="00D41989" w:rsidP="00D41989">
      <w:pPr>
        <w:pStyle w:val="ab"/>
        <w:rPr>
          <w:rFonts w:ascii="Times New Roman" w:hAnsi="Times New Roman"/>
          <w:color w:val="666666"/>
          <w:sz w:val="24"/>
          <w:szCs w:val="24"/>
          <w:lang w:eastAsia="ru-RU"/>
        </w:rPr>
      </w:pPr>
      <w:r w:rsidRPr="003073E0">
        <w:rPr>
          <w:rFonts w:ascii="Times New Roman" w:hAnsi="Times New Roman"/>
          <w:b/>
          <w:bCs/>
          <w:sz w:val="24"/>
          <w:szCs w:val="24"/>
          <w:lang w:eastAsia="ru-RU"/>
        </w:rPr>
        <w:t> </w:t>
      </w:r>
    </w:p>
    <w:p w:rsidR="00D41989" w:rsidRPr="003073E0" w:rsidRDefault="00D41989" w:rsidP="00D41989">
      <w:pPr>
        <w:pStyle w:val="ab"/>
        <w:rPr>
          <w:rFonts w:ascii="Times New Roman" w:hAnsi="Times New Roman"/>
          <w:color w:val="666666"/>
          <w:sz w:val="24"/>
          <w:szCs w:val="24"/>
          <w:lang w:eastAsia="ru-RU"/>
        </w:rPr>
      </w:pPr>
      <w:r w:rsidRPr="003073E0">
        <w:rPr>
          <w:rFonts w:ascii="Times New Roman" w:hAnsi="Times New Roman"/>
          <w:sz w:val="24"/>
          <w:szCs w:val="24"/>
          <w:lang w:eastAsia="ru-RU"/>
        </w:rPr>
        <w:t> </w:t>
      </w:r>
    </w:p>
    <w:p w:rsidR="00D41989" w:rsidRPr="003073E0" w:rsidRDefault="00D41989" w:rsidP="00D41989">
      <w:pPr>
        <w:pStyle w:val="ab"/>
        <w:rPr>
          <w:rFonts w:ascii="Times New Roman" w:hAnsi="Times New Roman"/>
          <w:color w:val="666666"/>
          <w:sz w:val="24"/>
          <w:szCs w:val="24"/>
          <w:lang w:eastAsia="ru-RU"/>
        </w:rPr>
      </w:pPr>
      <w:r w:rsidRPr="003073E0">
        <w:rPr>
          <w:rFonts w:ascii="Times New Roman" w:hAnsi="Times New Roman"/>
          <w:sz w:val="24"/>
          <w:szCs w:val="24"/>
          <w:lang w:eastAsia="ru-RU"/>
        </w:rPr>
        <w:t> </w:t>
      </w:r>
    </w:p>
    <w:tbl>
      <w:tblPr>
        <w:tblW w:w="15030" w:type="dxa"/>
        <w:tblCellMar>
          <w:left w:w="0" w:type="dxa"/>
          <w:right w:w="0" w:type="dxa"/>
        </w:tblCellMar>
        <w:tblLook w:val="04A0" w:firstRow="1" w:lastRow="0" w:firstColumn="1" w:lastColumn="0" w:noHBand="0" w:noVBand="1"/>
      </w:tblPr>
      <w:tblGrid>
        <w:gridCol w:w="592"/>
        <w:gridCol w:w="1145"/>
        <w:gridCol w:w="988"/>
        <w:gridCol w:w="2338"/>
        <w:gridCol w:w="2096"/>
        <w:gridCol w:w="1715"/>
        <w:gridCol w:w="2256"/>
        <w:gridCol w:w="1995"/>
        <w:gridCol w:w="1905"/>
      </w:tblGrid>
      <w:tr w:rsidR="00D41989" w:rsidRPr="003073E0" w:rsidTr="00D41989">
        <w:tc>
          <w:tcPr>
            <w:tcW w:w="5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jc w:val="center"/>
              <w:rPr>
                <w:rFonts w:ascii="Times New Roman" w:hAnsi="Times New Roman"/>
                <w:sz w:val="24"/>
                <w:szCs w:val="24"/>
                <w:lang w:eastAsia="ru-RU"/>
              </w:rPr>
            </w:pPr>
            <w:r w:rsidRPr="003073E0">
              <w:rPr>
                <w:rFonts w:ascii="Times New Roman" w:hAnsi="Times New Roman"/>
                <w:sz w:val="24"/>
                <w:szCs w:val="24"/>
                <w:lang w:eastAsia="ru-RU"/>
              </w:rPr>
              <w:t xml:space="preserve">№ </w:t>
            </w:r>
            <w:proofErr w:type="gramStart"/>
            <w:r w:rsidRPr="003073E0">
              <w:rPr>
                <w:rFonts w:ascii="Times New Roman" w:hAnsi="Times New Roman"/>
                <w:sz w:val="24"/>
                <w:szCs w:val="24"/>
                <w:lang w:eastAsia="ru-RU"/>
              </w:rPr>
              <w:t>п</w:t>
            </w:r>
            <w:proofErr w:type="gramEnd"/>
            <w:r w:rsidRPr="003073E0">
              <w:rPr>
                <w:rFonts w:ascii="Times New Roman" w:hAnsi="Times New Roman"/>
                <w:sz w:val="24"/>
                <w:szCs w:val="24"/>
                <w:lang w:eastAsia="ru-RU"/>
              </w:rPr>
              <w:t>/п</w:t>
            </w:r>
          </w:p>
        </w:tc>
        <w:tc>
          <w:tcPr>
            <w:tcW w:w="11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jc w:val="center"/>
              <w:rPr>
                <w:rFonts w:ascii="Times New Roman" w:hAnsi="Times New Roman"/>
                <w:sz w:val="24"/>
                <w:szCs w:val="24"/>
                <w:lang w:eastAsia="ru-RU"/>
              </w:rPr>
            </w:pPr>
            <w:r w:rsidRPr="003073E0">
              <w:rPr>
                <w:rFonts w:ascii="Times New Roman" w:hAnsi="Times New Roman"/>
                <w:sz w:val="24"/>
                <w:szCs w:val="24"/>
                <w:lang w:eastAsia="ru-RU"/>
              </w:rPr>
              <w:t>Дата внесения в Реестр</w:t>
            </w:r>
          </w:p>
        </w:tc>
        <w:tc>
          <w:tcPr>
            <w:tcW w:w="9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jc w:val="center"/>
              <w:rPr>
                <w:rFonts w:ascii="Times New Roman" w:hAnsi="Times New Roman"/>
                <w:sz w:val="24"/>
                <w:szCs w:val="24"/>
                <w:lang w:eastAsia="ru-RU"/>
              </w:rPr>
            </w:pPr>
            <w:r w:rsidRPr="003073E0">
              <w:rPr>
                <w:rFonts w:ascii="Times New Roman" w:hAnsi="Times New Roman"/>
                <w:sz w:val="24"/>
                <w:szCs w:val="24"/>
                <w:lang w:eastAsia="ru-RU"/>
              </w:rPr>
              <w:t>Адрес</w:t>
            </w:r>
          </w:p>
        </w:tc>
        <w:tc>
          <w:tcPr>
            <w:tcW w:w="233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jc w:val="center"/>
              <w:rPr>
                <w:rFonts w:ascii="Times New Roman" w:hAnsi="Times New Roman"/>
                <w:sz w:val="24"/>
                <w:szCs w:val="24"/>
                <w:lang w:eastAsia="ru-RU"/>
              </w:rPr>
            </w:pPr>
            <w:r w:rsidRPr="003073E0">
              <w:rPr>
                <w:rFonts w:ascii="Times New Roman" w:hAnsi="Times New Roman"/>
                <w:sz w:val="24"/>
                <w:szCs w:val="24"/>
                <w:lang w:eastAsia="ru-RU"/>
              </w:rPr>
              <w:t>Характеристика жилого помещения</w:t>
            </w:r>
          </w:p>
        </w:tc>
        <w:tc>
          <w:tcPr>
            <w:tcW w:w="20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jc w:val="center"/>
              <w:rPr>
                <w:rFonts w:ascii="Times New Roman" w:hAnsi="Times New Roman"/>
                <w:sz w:val="24"/>
                <w:szCs w:val="24"/>
                <w:lang w:eastAsia="ru-RU"/>
              </w:rPr>
            </w:pPr>
            <w:r w:rsidRPr="003073E0">
              <w:rPr>
                <w:rFonts w:ascii="Times New Roman" w:hAnsi="Times New Roman"/>
                <w:sz w:val="24"/>
                <w:szCs w:val="24"/>
                <w:lang w:eastAsia="ru-RU"/>
              </w:rPr>
              <w:t>ФИО наследователя</w:t>
            </w:r>
          </w:p>
        </w:tc>
        <w:tc>
          <w:tcPr>
            <w:tcW w:w="17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jc w:val="center"/>
              <w:rPr>
                <w:rFonts w:ascii="Times New Roman" w:hAnsi="Times New Roman"/>
                <w:sz w:val="24"/>
                <w:szCs w:val="24"/>
                <w:lang w:eastAsia="ru-RU"/>
              </w:rPr>
            </w:pPr>
            <w:r w:rsidRPr="003073E0">
              <w:rPr>
                <w:rFonts w:ascii="Times New Roman" w:hAnsi="Times New Roman"/>
                <w:sz w:val="24"/>
                <w:szCs w:val="24"/>
                <w:lang w:eastAsia="ru-RU"/>
              </w:rPr>
              <w:t>Основания внесения в реестр</w:t>
            </w:r>
          </w:p>
        </w:tc>
        <w:tc>
          <w:tcPr>
            <w:tcW w:w="225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jc w:val="center"/>
              <w:rPr>
                <w:rFonts w:ascii="Times New Roman" w:hAnsi="Times New Roman"/>
                <w:sz w:val="24"/>
                <w:szCs w:val="24"/>
                <w:lang w:eastAsia="ru-RU"/>
              </w:rPr>
            </w:pPr>
            <w:r w:rsidRPr="003073E0">
              <w:rPr>
                <w:rFonts w:ascii="Times New Roman" w:hAnsi="Times New Roman"/>
                <w:sz w:val="24"/>
                <w:szCs w:val="24"/>
                <w:lang w:eastAsia="ru-RU"/>
              </w:rPr>
              <w:t>Дата</w:t>
            </w:r>
          </w:p>
          <w:p w:rsidR="00D41989" w:rsidRPr="003073E0" w:rsidRDefault="00D41989" w:rsidP="00D41989">
            <w:pPr>
              <w:pStyle w:val="ab"/>
              <w:jc w:val="center"/>
              <w:rPr>
                <w:rFonts w:ascii="Times New Roman" w:hAnsi="Times New Roman"/>
                <w:sz w:val="24"/>
                <w:szCs w:val="24"/>
                <w:lang w:eastAsia="ru-RU"/>
              </w:rPr>
            </w:pPr>
            <w:r w:rsidRPr="003073E0">
              <w:rPr>
                <w:rFonts w:ascii="Times New Roman" w:hAnsi="Times New Roman"/>
                <w:sz w:val="24"/>
                <w:szCs w:val="24"/>
                <w:lang w:eastAsia="ru-RU"/>
              </w:rPr>
              <w:t>исключения из реестра</w:t>
            </w:r>
          </w:p>
        </w:tc>
        <w:tc>
          <w:tcPr>
            <w:tcW w:w="199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jc w:val="center"/>
              <w:rPr>
                <w:rFonts w:ascii="Times New Roman" w:hAnsi="Times New Roman"/>
                <w:sz w:val="24"/>
                <w:szCs w:val="24"/>
                <w:lang w:eastAsia="ru-RU"/>
              </w:rPr>
            </w:pPr>
            <w:r w:rsidRPr="003073E0">
              <w:rPr>
                <w:rFonts w:ascii="Times New Roman" w:hAnsi="Times New Roman"/>
                <w:sz w:val="24"/>
                <w:szCs w:val="24"/>
                <w:lang w:eastAsia="ru-RU"/>
              </w:rPr>
              <w:t>Основания</w:t>
            </w:r>
          </w:p>
          <w:p w:rsidR="00D41989" w:rsidRPr="003073E0" w:rsidRDefault="00D41989" w:rsidP="00D41989">
            <w:pPr>
              <w:pStyle w:val="ab"/>
              <w:jc w:val="center"/>
              <w:rPr>
                <w:rFonts w:ascii="Times New Roman" w:hAnsi="Times New Roman"/>
                <w:sz w:val="24"/>
                <w:szCs w:val="24"/>
                <w:lang w:eastAsia="ru-RU"/>
              </w:rPr>
            </w:pPr>
            <w:r w:rsidRPr="003073E0">
              <w:rPr>
                <w:rFonts w:ascii="Times New Roman" w:hAnsi="Times New Roman"/>
                <w:sz w:val="24"/>
                <w:szCs w:val="24"/>
                <w:lang w:eastAsia="ru-RU"/>
              </w:rPr>
              <w:t>исключения</w:t>
            </w:r>
          </w:p>
          <w:p w:rsidR="00D41989" w:rsidRPr="003073E0" w:rsidRDefault="00D41989" w:rsidP="00D41989">
            <w:pPr>
              <w:pStyle w:val="ab"/>
              <w:jc w:val="center"/>
              <w:rPr>
                <w:rFonts w:ascii="Times New Roman" w:hAnsi="Times New Roman"/>
                <w:sz w:val="24"/>
                <w:szCs w:val="24"/>
                <w:lang w:eastAsia="ru-RU"/>
              </w:rPr>
            </w:pPr>
            <w:r w:rsidRPr="003073E0">
              <w:rPr>
                <w:rFonts w:ascii="Times New Roman" w:hAnsi="Times New Roman"/>
                <w:sz w:val="24"/>
                <w:szCs w:val="24"/>
                <w:lang w:eastAsia="ru-RU"/>
              </w:rPr>
              <w:t>из реестра</w:t>
            </w:r>
          </w:p>
        </w:tc>
        <w:tc>
          <w:tcPr>
            <w:tcW w:w="19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jc w:val="center"/>
              <w:rPr>
                <w:rFonts w:ascii="Times New Roman" w:hAnsi="Times New Roman"/>
                <w:sz w:val="24"/>
                <w:szCs w:val="24"/>
                <w:lang w:eastAsia="ru-RU"/>
              </w:rPr>
            </w:pPr>
            <w:r w:rsidRPr="003073E0">
              <w:rPr>
                <w:rFonts w:ascii="Times New Roman" w:hAnsi="Times New Roman"/>
                <w:sz w:val="24"/>
                <w:szCs w:val="24"/>
                <w:lang w:eastAsia="ru-RU"/>
              </w:rPr>
              <w:t>Примечания</w:t>
            </w:r>
          </w:p>
        </w:tc>
      </w:tr>
      <w:tr w:rsidR="00D41989" w:rsidRPr="003073E0" w:rsidTr="00D41989">
        <w:tc>
          <w:tcPr>
            <w:tcW w:w="5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41989" w:rsidRPr="003073E0" w:rsidRDefault="00D41989" w:rsidP="00D41989">
            <w:pPr>
              <w:pStyle w:val="ab"/>
              <w:jc w:val="center"/>
              <w:rPr>
                <w:rFonts w:ascii="Times New Roman" w:hAnsi="Times New Roman"/>
                <w:lang w:eastAsia="ru-RU"/>
              </w:rPr>
            </w:pPr>
            <w:r w:rsidRPr="003073E0">
              <w:rPr>
                <w:rFonts w:ascii="Times New Roman" w:hAnsi="Times New Roman"/>
                <w:lang w:eastAsia="ru-RU"/>
              </w:rPr>
              <w:t>1</w:t>
            </w:r>
          </w:p>
        </w:tc>
        <w:tc>
          <w:tcPr>
            <w:tcW w:w="114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41989" w:rsidRPr="003073E0" w:rsidRDefault="00D41989" w:rsidP="00D41989">
            <w:pPr>
              <w:pStyle w:val="ab"/>
              <w:jc w:val="center"/>
              <w:rPr>
                <w:rFonts w:ascii="Times New Roman" w:hAnsi="Times New Roman"/>
                <w:lang w:eastAsia="ru-RU"/>
              </w:rPr>
            </w:pPr>
            <w:r w:rsidRPr="003073E0">
              <w:rPr>
                <w:rFonts w:ascii="Times New Roman" w:hAnsi="Times New Roman"/>
                <w:lang w:eastAsia="ru-RU"/>
              </w:rPr>
              <w:t>2</w:t>
            </w:r>
          </w:p>
        </w:tc>
        <w:tc>
          <w:tcPr>
            <w:tcW w:w="98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41989" w:rsidRPr="003073E0" w:rsidRDefault="00D41989" w:rsidP="00D41989">
            <w:pPr>
              <w:pStyle w:val="ab"/>
              <w:jc w:val="center"/>
              <w:rPr>
                <w:rFonts w:ascii="Times New Roman" w:hAnsi="Times New Roman"/>
                <w:lang w:eastAsia="ru-RU"/>
              </w:rPr>
            </w:pPr>
            <w:r w:rsidRPr="003073E0">
              <w:rPr>
                <w:rFonts w:ascii="Times New Roman" w:hAnsi="Times New Roman"/>
                <w:lang w:eastAsia="ru-RU"/>
              </w:rPr>
              <w:t>3</w:t>
            </w:r>
          </w:p>
        </w:tc>
        <w:tc>
          <w:tcPr>
            <w:tcW w:w="233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41989" w:rsidRPr="003073E0" w:rsidRDefault="00D41989" w:rsidP="00D41989">
            <w:pPr>
              <w:pStyle w:val="ab"/>
              <w:jc w:val="center"/>
              <w:rPr>
                <w:rFonts w:ascii="Times New Roman" w:hAnsi="Times New Roman"/>
                <w:lang w:eastAsia="ru-RU"/>
              </w:rPr>
            </w:pPr>
            <w:r w:rsidRPr="003073E0">
              <w:rPr>
                <w:rFonts w:ascii="Times New Roman" w:hAnsi="Times New Roman"/>
                <w:lang w:eastAsia="ru-RU"/>
              </w:rPr>
              <w:t>4</w:t>
            </w:r>
          </w:p>
        </w:tc>
        <w:tc>
          <w:tcPr>
            <w:tcW w:w="209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41989" w:rsidRPr="003073E0" w:rsidRDefault="00D41989" w:rsidP="00D41989">
            <w:pPr>
              <w:pStyle w:val="ab"/>
              <w:jc w:val="center"/>
              <w:rPr>
                <w:rFonts w:ascii="Times New Roman" w:hAnsi="Times New Roman"/>
                <w:lang w:eastAsia="ru-RU"/>
              </w:rPr>
            </w:pPr>
            <w:r w:rsidRPr="003073E0">
              <w:rPr>
                <w:rFonts w:ascii="Times New Roman" w:hAnsi="Times New Roman"/>
                <w:lang w:eastAsia="ru-RU"/>
              </w:rPr>
              <w:t>5</w:t>
            </w:r>
          </w:p>
        </w:tc>
        <w:tc>
          <w:tcPr>
            <w:tcW w:w="171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41989" w:rsidRPr="003073E0" w:rsidRDefault="00D41989" w:rsidP="00D41989">
            <w:pPr>
              <w:pStyle w:val="ab"/>
              <w:jc w:val="center"/>
              <w:rPr>
                <w:rFonts w:ascii="Times New Roman" w:hAnsi="Times New Roman"/>
                <w:lang w:eastAsia="ru-RU"/>
              </w:rPr>
            </w:pPr>
            <w:r w:rsidRPr="003073E0">
              <w:rPr>
                <w:rFonts w:ascii="Times New Roman" w:hAnsi="Times New Roman"/>
                <w:lang w:eastAsia="ru-RU"/>
              </w:rPr>
              <w:t>6</w:t>
            </w:r>
          </w:p>
        </w:tc>
        <w:tc>
          <w:tcPr>
            <w:tcW w:w="225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41989" w:rsidRPr="003073E0" w:rsidRDefault="00D41989" w:rsidP="00D41989">
            <w:pPr>
              <w:pStyle w:val="ab"/>
              <w:jc w:val="center"/>
              <w:rPr>
                <w:rFonts w:ascii="Times New Roman" w:hAnsi="Times New Roman"/>
                <w:lang w:eastAsia="ru-RU"/>
              </w:rPr>
            </w:pPr>
            <w:r w:rsidRPr="003073E0">
              <w:rPr>
                <w:rFonts w:ascii="Times New Roman" w:hAnsi="Times New Roman"/>
                <w:lang w:eastAsia="ru-RU"/>
              </w:rPr>
              <w:t>7</w:t>
            </w:r>
          </w:p>
        </w:tc>
        <w:tc>
          <w:tcPr>
            <w:tcW w:w="199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41989" w:rsidRPr="003073E0" w:rsidRDefault="00D41989" w:rsidP="00D41989">
            <w:pPr>
              <w:pStyle w:val="ab"/>
              <w:jc w:val="center"/>
              <w:rPr>
                <w:rFonts w:ascii="Times New Roman" w:hAnsi="Times New Roman"/>
                <w:lang w:eastAsia="ru-RU"/>
              </w:rPr>
            </w:pPr>
            <w:r w:rsidRPr="003073E0">
              <w:rPr>
                <w:rFonts w:ascii="Times New Roman" w:hAnsi="Times New Roman"/>
                <w:lang w:eastAsia="ru-RU"/>
              </w:rPr>
              <w:t>8</w:t>
            </w:r>
          </w:p>
        </w:tc>
        <w:tc>
          <w:tcPr>
            <w:tcW w:w="190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41989" w:rsidRPr="003073E0" w:rsidRDefault="00D41989" w:rsidP="00D41989">
            <w:pPr>
              <w:pStyle w:val="ab"/>
              <w:jc w:val="center"/>
              <w:rPr>
                <w:rFonts w:ascii="Times New Roman" w:hAnsi="Times New Roman"/>
                <w:lang w:eastAsia="ru-RU"/>
              </w:rPr>
            </w:pPr>
            <w:r w:rsidRPr="003073E0">
              <w:rPr>
                <w:rFonts w:ascii="Times New Roman" w:hAnsi="Times New Roman"/>
                <w:lang w:eastAsia="ru-RU"/>
              </w:rPr>
              <w:t>9</w:t>
            </w:r>
          </w:p>
        </w:tc>
      </w:tr>
      <w:tr w:rsidR="00D41989" w:rsidRPr="003073E0" w:rsidTr="00D41989">
        <w:tc>
          <w:tcPr>
            <w:tcW w:w="5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41989" w:rsidRPr="003073E0" w:rsidRDefault="00D41989" w:rsidP="00D41989">
            <w:pPr>
              <w:pStyle w:val="ab"/>
              <w:jc w:val="center"/>
              <w:rPr>
                <w:rFonts w:ascii="Times New Roman" w:hAnsi="Times New Roman"/>
                <w:sz w:val="24"/>
                <w:szCs w:val="24"/>
                <w:lang w:eastAsia="ru-RU"/>
              </w:rPr>
            </w:pPr>
          </w:p>
        </w:tc>
        <w:tc>
          <w:tcPr>
            <w:tcW w:w="114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41989" w:rsidRPr="003073E0" w:rsidRDefault="00D41989" w:rsidP="00D41989">
            <w:pPr>
              <w:pStyle w:val="ab"/>
              <w:jc w:val="center"/>
              <w:rPr>
                <w:rFonts w:ascii="Times New Roman" w:hAnsi="Times New Roman"/>
                <w:sz w:val="24"/>
                <w:szCs w:val="24"/>
                <w:lang w:eastAsia="ru-RU"/>
              </w:rPr>
            </w:pPr>
          </w:p>
        </w:tc>
        <w:tc>
          <w:tcPr>
            <w:tcW w:w="98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41989" w:rsidRPr="003073E0" w:rsidRDefault="00D41989" w:rsidP="00D41989">
            <w:pPr>
              <w:pStyle w:val="ab"/>
              <w:jc w:val="center"/>
              <w:rPr>
                <w:rFonts w:ascii="Times New Roman" w:hAnsi="Times New Roman"/>
                <w:sz w:val="24"/>
                <w:szCs w:val="24"/>
                <w:lang w:eastAsia="ru-RU"/>
              </w:rPr>
            </w:pPr>
          </w:p>
        </w:tc>
        <w:tc>
          <w:tcPr>
            <w:tcW w:w="233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41989" w:rsidRPr="003073E0" w:rsidRDefault="00D41989" w:rsidP="00D41989">
            <w:pPr>
              <w:pStyle w:val="ab"/>
              <w:jc w:val="center"/>
              <w:rPr>
                <w:rFonts w:ascii="Times New Roman" w:hAnsi="Times New Roman"/>
                <w:sz w:val="24"/>
                <w:szCs w:val="24"/>
                <w:lang w:eastAsia="ru-RU"/>
              </w:rPr>
            </w:pPr>
          </w:p>
        </w:tc>
        <w:tc>
          <w:tcPr>
            <w:tcW w:w="209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41989" w:rsidRPr="003073E0" w:rsidRDefault="00D41989" w:rsidP="00D41989">
            <w:pPr>
              <w:pStyle w:val="ab"/>
              <w:jc w:val="center"/>
              <w:rPr>
                <w:rFonts w:ascii="Times New Roman" w:hAnsi="Times New Roman"/>
                <w:sz w:val="24"/>
                <w:szCs w:val="24"/>
                <w:lang w:eastAsia="ru-RU"/>
              </w:rPr>
            </w:pPr>
          </w:p>
        </w:tc>
        <w:tc>
          <w:tcPr>
            <w:tcW w:w="171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41989" w:rsidRPr="003073E0" w:rsidRDefault="00D41989" w:rsidP="00D41989">
            <w:pPr>
              <w:pStyle w:val="ab"/>
              <w:jc w:val="center"/>
              <w:rPr>
                <w:rFonts w:ascii="Times New Roman" w:hAnsi="Times New Roman"/>
                <w:sz w:val="24"/>
                <w:szCs w:val="24"/>
                <w:lang w:eastAsia="ru-RU"/>
              </w:rPr>
            </w:pPr>
          </w:p>
        </w:tc>
        <w:tc>
          <w:tcPr>
            <w:tcW w:w="225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41989" w:rsidRPr="003073E0" w:rsidRDefault="00D41989" w:rsidP="00D41989">
            <w:pPr>
              <w:pStyle w:val="ab"/>
              <w:jc w:val="center"/>
              <w:rPr>
                <w:rFonts w:ascii="Times New Roman" w:hAnsi="Times New Roman"/>
                <w:sz w:val="24"/>
                <w:szCs w:val="24"/>
                <w:lang w:eastAsia="ru-RU"/>
              </w:rPr>
            </w:pPr>
          </w:p>
        </w:tc>
        <w:tc>
          <w:tcPr>
            <w:tcW w:w="199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41989" w:rsidRPr="003073E0" w:rsidRDefault="00D41989" w:rsidP="00D41989">
            <w:pPr>
              <w:pStyle w:val="ab"/>
              <w:jc w:val="center"/>
              <w:rPr>
                <w:rFonts w:ascii="Times New Roman" w:hAnsi="Times New Roman"/>
                <w:sz w:val="24"/>
                <w:szCs w:val="24"/>
                <w:lang w:eastAsia="ru-RU"/>
              </w:rPr>
            </w:pPr>
          </w:p>
        </w:tc>
        <w:tc>
          <w:tcPr>
            <w:tcW w:w="190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41989" w:rsidRPr="003073E0" w:rsidRDefault="00D41989" w:rsidP="00D41989">
            <w:pPr>
              <w:pStyle w:val="ab"/>
              <w:jc w:val="center"/>
              <w:rPr>
                <w:rFonts w:ascii="Times New Roman" w:hAnsi="Times New Roman"/>
                <w:sz w:val="24"/>
                <w:szCs w:val="24"/>
                <w:lang w:eastAsia="ru-RU"/>
              </w:rPr>
            </w:pPr>
          </w:p>
        </w:tc>
      </w:tr>
    </w:tbl>
    <w:p w:rsidR="00D41989" w:rsidRPr="003073E0" w:rsidRDefault="00D41989" w:rsidP="00D41989">
      <w:pPr>
        <w:pStyle w:val="ab"/>
        <w:rPr>
          <w:rFonts w:ascii="Times New Roman" w:hAnsi="Times New Roman"/>
          <w:color w:val="666666"/>
          <w:sz w:val="24"/>
          <w:szCs w:val="24"/>
          <w:lang w:eastAsia="ru-RU"/>
        </w:rPr>
      </w:pPr>
      <w:r w:rsidRPr="003073E0">
        <w:rPr>
          <w:rFonts w:ascii="Times New Roman" w:hAnsi="Times New Roman"/>
          <w:sz w:val="24"/>
          <w:szCs w:val="24"/>
          <w:lang w:eastAsia="ru-RU"/>
        </w:rPr>
        <w:br w:type="textWrapping" w:clear="all"/>
      </w:r>
    </w:p>
    <w:p w:rsidR="00D41989" w:rsidRDefault="00D41989" w:rsidP="00D41989">
      <w:pPr>
        <w:pStyle w:val="ab"/>
        <w:rPr>
          <w:rFonts w:ascii="Times New Roman" w:hAnsi="Times New Roman"/>
          <w:sz w:val="24"/>
          <w:szCs w:val="24"/>
          <w:lang w:eastAsia="ru-RU"/>
        </w:rPr>
      </w:pPr>
    </w:p>
    <w:p w:rsidR="00D41989" w:rsidRDefault="00D41989" w:rsidP="00D41989">
      <w:pPr>
        <w:pStyle w:val="ab"/>
        <w:rPr>
          <w:rFonts w:ascii="Times New Roman" w:hAnsi="Times New Roman"/>
          <w:sz w:val="24"/>
          <w:szCs w:val="24"/>
          <w:lang w:eastAsia="ru-RU"/>
        </w:rPr>
      </w:pPr>
    </w:p>
    <w:p w:rsidR="00D41989" w:rsidRDefault="00D41989" w:rsidP="00D41989">
      <w:pPr>
        <w:pStyle w:val="ab"/>
        <w:rPr>
          <w:rFonts w:ascii="Times New Roman" w:hAnsi="Times New Roman"/>
          <w:sz w:val="24"/>
          <w:szCs w:val="24"/>
          <w:lang w:eastAsia="ru-RU"/>
        </w:rPr>
      </w:pPr>
    </w:p>
    <w:p w:rsidR="00D41989" w:rsidRDefault="00D41989" w:rsidP="00D41989">
      <w:pPr>
        <w:pStyle w:val="ab"/>
        <w:rPr>
          <w:rFonts w:ascii="Times New Roman" w:hAnsi="Times New Roman"/>
          <w:sz w:val="24"/>
          <w:szCs w:val="24"/>
          <w:lang w:eastAsia="ru-RU"/>
        </w:rPr>
      </w:pPr>
    </w:p>
    <w:p w:rsidR="00D41989" w:rsidRDefault="00D41989" w:rsidP="00D41989">
      <w:pPr>
        <w:pStyle w:val="ab"/>
        <w:rPr>
          <w:rFonts w:ascii="Times New Roman" w:hAnsi="Times New Roman"/>
          <w:sz w:val="24"/>
          <w:szCs w:val="24"/>
          <w:lang w:eastAsia="ru-RU"/>
        </w:rPr>
      </w:pPr>
    </w:p>
    <w:p w:rsidR="00D41989" w:rsidRDefault="00D41989" w:rsidP="00D41989">
      <w:pPr>
        <w:pStyle w:val="ab"/>
        <w:rPr>
          <w:rFonts w:ascii="Times New Roman" w:hAnsi="Times New Roman"/>
          <w:sz w:val="24"/>
          <w:szCs w:val="24"/>
          <w:lang w:eastAsia="ru-RU"/>
        </w:rPr>
      </w:pPr>
    </w:p>
    <w:p w:rsidR="00D41989" w:rsidRDefault="00D41989" w:rsidP="00D41989">
      <w:pPr>
        <w:pStyle w:val="ab"/>
        <w:rPr>
          <w:rFonts w:ascii="Times New Roman" w:hAnsi="Times New Roman"/>
          <w:sz w:val="24"/>
          <w:szCs w:val="24"/>
          <w:lang w:eastAsia="ru-RU"/>
        </w:rPr>
      </w:pPr>
    </w:p>
    <w:p w:rsidR="00D41989" w:rsidRDefault="00D41989" w:rsidP="00D41989">
      <w:pPr>
        <w:pStyle w:val="ab"/>
        <w:rPr>
          <w:rFonts w:ascii="Times New Roman" w:hAnsi="Times New Roman"/>
          <w:sz w:val="24"/>
          <w:szCs w:val="24"/>
          <w:lang w:eastAsia="ru-RU"/>
        </w:rPr>
      </w:pPr>
    </w:p>
    <w:p w:rsidR="00D41989" w:rsidRDefault="00D41989" w:rsidP="00D41989">
      <w:pPr>
        <w:pStyle w:val="ab"/>
        <w:rPr>
          <w:rFonts w:ascii="Times New Roman" w:hAnsi="Times New Roman"/>
          <w:sz w:val="24"/>
          <w:szCs w:val="24"/>
          <w:lang w:eastAsia="ru-RU"/>
        </w:rPr>
      </w:pPr>
    </w:p>
    <w:p w:rsidR="00D41989" w:rsidRDefault="00D41989" w:rsidP="00D41989">
      <w:pPr>
        <w:pStyle w:val="ab"/>
        <w:rPr>
          <w:rFonts w:ascii="Times New Roman" w:hAnsi="Times New Roman"/>
          <w:sz w:val="24"/>
          <w:szCs w:val="24"/>
          <w:lang w:eastAsia="ru-RU"/>
        </w:rPr>
      </w:pPr>
    </w:p>
    <w:p w:rsidR="00D41989" w:rsidRDefault="00D41989" w:rsidP="00D41989">
      <w:pPr>
        <w:pStyle w:val="ab"/>
        <w:rPr>
          <w:rFonts w:ascii="Times New Roman" w:hAnsi="Times New Roman"/>
          <w:sz w:val="24"/>
          <w:szCs w:val="24"/>
          <w:lang w:eastAsia="ru-RU"/>
        </w:rPr>
      </w:pPr>
    </w:p>
    <w:p w:rsidR="00D41989" w:rsidRDefault="00D41989" w:rsidP="00D41989">
      <w:pPr>
        <w:pStyle w:val="ab"/>
        <w:jc w:val="right"/>
        <w:rPr>
          <w:rFonts w:ascii="Times New Roman" w:hAnsi="Times New Roman"/>
          <w:sz w:val="24"/>
          <w:szCs w:val="24"/>
          <w:lang w:eastAsia="ru-RU"/>
        </w:rPr>
      </w:pPr>
      <w:r>
        <w:rPr>
          <w:rFonts w:ascii="Times New Roman" w:hAnsi="Times New Roman"/>
          <w:sz w:val="24"/>
          <w:szCs w:val="24"/>
          <w:lang w:eastAsia="ru-RU"/>
        </w:rPr>
        <w:lastRenderedPageBreak/>
        <w:t>П</w:t>
      </w:r>
      <w:r w:rsidRPr="003073E0">
        <w:rPr>
          <w:rFonts w:ascii="Times New Roman" w:hAnsi="Times New Roman"/>
          <w:sz w:val="24"/>
          <w:szCs w:val="24"/>
          <w:lang w:eastAsia="ru-RU"/>
        </w:rPr>
        <w:t>риложение</w:t>
      </w:r>
      <w:r>
        <w:rPr>
          <w:rFonts w:ascii="Times New Roman" w:hAnsi="Times New Roman"/>
          <w:sz w:val="24"/>
          <w:szCs w:val="24"/>
          <w:lang w:eastAsia="ru-RU"/>
        </w:rPr>
        <w:t xml:space="preserve"> </w:t>
      </w:r>
      <w:r w:rsidRPr="003073E0">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3073E0">
        <w:rPr>
          <w:rFonts w:ascii="Times New Roman" w:hAnsi="Times New Roman"/>
          <w:sz w:val="24"/>
          <w:szCs w:val="24"/>
          <w:lang w:eastAsia="ru-RU"/>
        </w:rPr>
        <w:t>8</w:t>
      </w:r>
    </w:p>
    <w:p w:rsidR="00D41989" w:rsidRPr="00CB3304" w:rsidRDefault="00D41989" w:rsidP="00D41989">
      <w:pPr>
        <w:pStyle w:val="ab"/>
        <w:jc w:val="right"/>
        <w:rPr>
          <w:rFonts w:ascii="Times New Roman" w:hAnsi="Times New Roman"/>
          <w:sz w:val="24"/>
          <w:szCs w:val="24"/>
          <w:lang w:eastAsia="ru-RU"/>
        </w:rPr>
      </w:pPr>
      <w:r w:rsidRPr="00CB3304">
        <w:rPr>
          <w:rFonts w:ascii="Times New Roman" w:hAnsi="Times New Roman"/>
          <w:sz w:val="24"/>
          <w:szCs w:val="24"/>
          <w:lang w:eastAsia="ru-RU"/>
        </w:rPr>
        <w:t>к Положению о порядке выявления, учёта и</w:t>
      </w:r>
    </w:p>
    <w:p w:rsidR="00D41989" w:rsidRDefault="00D41989" w:rsidP="00D41989">
      <w:pPr>
        <w:pStyle w:val="ab"/>
        <w:jc w:val="right"/>
        <w:rPr>
          <w:rFonts w:ascii="Times New Roman" w:hAnsi="Times New Roman"/>
          <w:sz w:val="24"/>
          <w:szCs w:val="24"/>
          <w:lang w:eastAsia="ru-RU"/>
        </w:rPr>
      </w:pPr>
      <w:r w:rsidRPr="00CB3304">
        <w:rPr>
          <w:rFonts w:ascii="Times New Roman" w:hAnsi="Times New Roman"/>
          <w:sz w:val="24"/>
          <w:szCs w:val="24"/>
          <w:lang w:eastAsia="ru-RU"/>
        </w:rPr>
        <w:t>оформления бесхозяйного и выморочного</w:t>
      </w:r>
    </w:p>
    <w:p w:rsidR="00D41989" w:rsidRPr="00CB3304" w:rsidRDefault="00D41989" w:rsidP="00D41989">
      <w:pPr>
        <w:pStyle w:val="ab"/>
        <w:jc w:val="right"/>
        <w:rPr>
          <w:rFonts w:ascii="Times New Roman" w:hAnsi="Times New Roman"/>
          <w:sz w:val="24"/>
          <w:szCs w:val="24"/>
          <w:lang w:eastAsia="ru-RU"/>
        </w:rPr>
      </w:pPr>
      <w:r w:rsidRPr="00CB3304">
        <w:rPr>
          <w:rFonts w:ascii="Times New Roman" w:hAnsi="Times New Roman"/>
          <w:sz w:val="24"/>
          <w:szCs w:val="24"/>
          <w:lang w:eastAsia="ru-RU"/>
        </w:rPr>
        <w:t>имущества</w:t>
      </w:r>
      <w:r>
        <w:rPr>
          <w:rFonts w:ascii="Times New Roman" w:hAnsi="Times New Roman"/>
          <w:sz w:val="24"/>
          <w:szCs w:val="24"/>
          <w:lang w:eastAsia="ru-RU"/>
        </w:rPr>
        <w:t xml:space="preserve"> </w:t>
      </w:r>
      <w:r w:rsidRPr="00CB3304">
        <w:rPr>
          <w:rFonts w:ascii="Times New Roman" w:hAnsi="Times New Roman"/>
          <w:sz w:val="24"/>
          <w:szCs w:val="24"/>
          <w:lang w:eastAsia="ru-RU"/>
        </w:rPr>
        <w:t>в муниципальную собственность </w:t>
      </w:r>
    </w:p>
    <w:p w:rsidR="00D41989" w:rsidRPr="00CB3304" w:rsidRDefault="007D68A6" w:rsidP="00D41989">
      <w:pPr>
        <w:pStyle w:val="ab"/>
        <w:jc w:val="right"/>
        <w:rPr>
          <w:rFonts w:ascii="Times New Roman" w:hAnsi="Times New Roman"/>
          <w:sz w:val="24"/>
          <w:szCs w:val="24"/>
          <w:lang w:eastAsia="ru-RU"/>
        </w:rPr>
      </w:pPr>
      <w:r>
        <w:rPr>
          <w:rFonts w:ascii="Times New Roman" w:hAnsi="Times New Roman"/>
          <w:sz w:val="24"/>
          <w:szCs w:val="24"/>
          <w:lang w:eastAsia="ru-RU"/>
        </w:rPr>
        <w:t>Городского поселения Суслонгер</w:t>
      </w:r>
    </w:p>
    <w:p w:rsidR="00D41989" w:rsidRPr="00AF1FAC" w:rsidRDefault="00D41989" w:rsidP="00D41989">
      <w:pPr>
        <w:pStyle w:val="ad"/>
        <w:spacing w:before="0" w:beforeAutospacing="0" w:after="0" w:afterAutospacing="0"/>
        <w:jc w:val="both"/>
        <w:rPr>
          <w:sz w:val="28"/>
          <w:szCs w:val="28"/>
        </w:rPr>
      </w:pPr>
    </w:p>
    <w:p w:rsidR="00D41989" w:rsidRPr="003073E0" w:rsidRDefault="00D41989" w:rsidP="00D41989">
      <w:pPr>
        <w:pStyle w:val="ab"/>
        <w:jc w:val="right"/>
        <w:rPr>
          <w:rFonts w:ascii="Times New Roman" w:hAnsi="Times New Roman"/>
          <w:color w:val="666666"/>
          <w:sz w:val="24"/>
          <w:szCs w:val="24"/>
          <w:lang w:eastAsia="ru-RU"/>
        </w:rPr>
      </w:pPr>
    </w:p>
    <w:p w:rsidR="00D41989" w:rsidRPr="003073E0" w:rsidRDefault="00D41989" w:rsidP="00D41989">
      <w:pPr>
        <w:pStyle w:val="ab"/>
        <w:rPr>
          <w:rFonts w:ascii="Times New Roman" w:hAnsi="Times New Roman"/>
          <w:color w:val="666666"/>
          <w:sz w:val="24"/>
          <w:szCs w:val="24"/>
          <w:lang w:eastAsia="ru-RU"/>
        </w:rPr>
      </w:pPr>
      <w:r w:rsidRPr="003073E0">
        <w:rPr>
          <w:rFonts w:ascii="Times New Roman" w:hAnsi="Times New Roman"/>
          <w:sz w:val="24"/>
          <w:szCs w:val="24"/>
          <w:lang w:eastAsia="ru-RU"/>
        </w:rPr>
        <w:t> </w:t>
      </w:r>
    </w:p>
    <w:p w:rsidR="00D41989" w:rsidRPr="003073E0" w:rsidRDefault="00D41989" w:rsidP="00D41989">
      <w:pPr>
        <w:pStyle w:val="ab"/>
        <w:rPr>
          <w:rFonts w:ascii="Times New Roman" w:hAnsi="Times New Roman"/>
          <w:color w:val="666666"/>
          <w:sz w:val="24"/>
          <w:szCs w:val="24"/>
          <w:lang w:eastAsia="ru-RU"/>
        </w:rPr>
      </w:pPr>
      <w:r w:rsidRPr="003073E0">
        <w:rPr>
          <w:rFonts w:ascii="Times New Roman" w:hAnsi="Times New Roman"/>
          <w:sz w:val="24"/>
          <w:szCs w:val="24"/>
          <w:lang w:eastAsia="ru-RU"/>
        </w:rPr>
        <w:t> </w:t>
      </w:r>
    </w:p>
    <w:p w:rsidR="00D41989" w:rsidRPr="003073E0" w:rsidRDefault="00D41989" w:rsidP="00D41989">
      <w:pPr>
        <w:pStyle w:val="ab"/>
        <w:rPr>
          <w:rFonts w:ascii="Times New Roman" w:hAnsi="Times New Roman"/>
          <w:color w:val="666666"/>
          <w:sz w:val="24"/>
          <w:szCs w:val="24"/>
          <w:lang w:eastAsia="ru-RU"/>
        </w:rPr>
      </w:pPr>
      <w:r w:rsidRPr="003073E0">
        <w:rPr>
          <w:rFonts w:ascii="Times New Roman" w:hAnsi="Times New Roman"/>
          <w:sz w:val="24"/>
          <w:szCs w:val="24"/>
          <w:lang w:eastAsia="ru-RU"/>
        </w:rPr>
        <w:t> </w:t>
      </w:r>
    </w:p>
    <w:p w:rsidR="00D41989" w:rsidRPr="003073E0" w:rsidRDefault="00D41989" w:rsidP="00D41989">
      <w:pPr>
        <w:pStyle w:val="ab"/>
        <w:jc w:val="center"/>
        <w:rPr>
          <w:rFonts w:ascii="Times New Roman" w:hAnsi="Times New Roman"/>
          <w:color w:val="666666"/>
          <w:sz w:val="28"/>
          <w:szCs w:val="28"/>
          <w:lang w:eastAsia="ru-RU"/>
        </w:rPr>
      </w:pPr>
      <w:r w:rsidRPr="003073E0">
        <w:rPr>
          <w:rFonts w:ascii="Times New Roman" w:hAnsi="Times New Roman"/>
          <w:b/>
          <w:bCs/>
          <w:sz w:val="28"/>
          <w:szCs w:val="28"/>
          <w:lang w:eastAsia="ru-RU"/>
        </w:rPr>
        <w:t>Список</w:t>
      </w:r>
    </w:p>
    <w:p w:rsidR="00D41989" w:rsidRPr="003073E0" w:rsidRDefault="00D41989" w:rsidP="00D41989">
      <w:pPr>
        <w:pStyle w:val="ab"/>
        <w:jc w:val="center"/>
        <w:rPr>
          <w:rFonts w:ascii="Times New Roman" w:hAnsi="Times New Roman"/>
          <w:color w:val="666666"/>
          <w:sz w:val="28"/>
          <w:szCs w:val="28"/>
          <w:lang w:eastAsia="ru-RU"/>
        </w:rPr>
      </w:pPr>
      <w:r w:rsidRPr="003073E0">
        <w:rPr>
          <w:rFonts w:ascii="Times New Roman" w:hAnsi="Times New Roman"/>
          <w:b/>
          <w:bCs/>
          <w:sz w:val="28"/>
          <w:szCs w:val="28"/>
          <w:lang w:eastAsia="ru-RU"/>
        </w:rPr>
        <w:t>выморочного имущества в виде жилого помещения</w:t>
      </w:r>
    </w:p>
    <w:p w:rsidR="00D41989" w:rsidRPr="003073E0" w:rsidRDefault="00D41989" w:rsidP="00D41989">
      <w:pPr>
        <w:pStyle w:val="ab"/>
        <w:rPr>
          <w:rFonts w:ascii="Times New Roman" w:hAnsi="Times New Roman"/>
          <w:color w:val="666666"/>
          <w:sz w:val="24"/>
          <w:szCs w:val="24"/>
          <w:lang w:eastAsia="ru-RU"/>
        </w:rPr>
      </w:pPr>
      <w:r w:rsidRPr="003073E0">
        <w:rPr>
          <w:rFonts w:ascii="Times New Roman" w:hAnsi="Times New Roman"/>
          <w:b/>
          <w:bCs/>
          <w:sz w:val="24"/>
          <w:szCs w:val="24"/>
          <w:lang w:eastAsia="ru-RU"/>
        </w:rPr>
        <w:t> </w:t>
      </w:r>
    </w:p>
    <w:p w:rsidR="00D41989" w:rsidRPr="003073E0" w:rsidRDefault="00D41989" w:rsidP="00D41989">
      <w:pPr>
        <w:pStyle w:val="ab"/>
        <w:rPr>
          <w:rFonts w:ascii="Times New Roman" w:hAnsi="Times New Roman"/>
          <w:color w:val="666666"/>
          <w:sz w:val="24"/>
          <w:szCs w:val="24"/>
          <w:lang w:eastAsia="ru-RU"/>
        </w:rPr>
      </w:pPr>
      <w:r w:rsidRPr="003073E0">
        <w:rPr>
          <w:rFonts w:ascii="Times New Roman" w:hAnsi="Times New Roman"/>
          <w:b/>
          <w:bCs/>
          <w:sz w:val="24"/>
          <w:szCs w:val="24"/>
          <w:lang w:eastAsia="ru-RU"/>
        </w:rPr>
        <w:t> </w:t>
      </w:r>
    </w:p>
    <w:tbl>
      <w:tblPr>
        <w:tblW w:w="15270" w:type="dxa"/>
        <w:tblCellMar>
          <w:left w:w="0" w:type="dxa"/>
          <w:right w:w="0" w:type="dxa"/>
        </w:tblCellMar>
        <w:tblLook w:val="04A0" w:firstRow="1" w:lastRow="0" w:firstColumn="1" w:lastColumn="0" w:noHBand="0" w:noVBand="1"/>
      </w:tblPr>
      <w:tblGrid>
        <w:gridCol w:w="540"/>
        <w:gridCol w:w="1504"/>
        <w:gridCol w:w="1047"/>
        <w:gridCol w:w="1834"/>
        <w:gridCol w:w="2034"/>
        <w:gridCol w:w="1933"/>
        <w:gridCol w:w="1293"/>
        <w:gridCol w:w="1665"/>
        <w:gridCol w:w="1933"/>
        <w:gridCol w:w="1487"/>
      </w:tblGrid>
      <w:tr w:rsidR="00D41989" w:rsidRPr="003073E0" w:rsidTr="00D41989">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rPr>
                <w:rFonts w:ascii="Times New Roman" w:hAnsi="Times New Roman"/>
                <w:sz w:val="24"/>
                <w:szCs w:val="24"/>
                <w:lang w:eastAsia="ru-RU"/>
              </w:rPr>
            </w:pPr>
            <w:r w:rsidRPr="003073E0">
              <w:rPr>
                <w:rFonts w:ascii="Times New Roman" w:hAnsi="Times New Roman"/>
                <w:sz w:val="24"/>
                <w:szCs w:val="24"/>
                <w:lang w:eastAsia="ru-RU"/>
              </w:rPr>
              <w:t xml:space="preserve">№ </w:t>
            </w:r>
            <w:proofErr w:type="gramStart"/>
            <w:r w:rsidRPr="003073E0">
              <w:rPr>
                <w:rFonts w:ascii="Times New Roman" w:hAnsi="Times New Roman"/>
                <w:sz w:val="24"/>
                <w:szCs w:val="24"/>
                <w:lang w:eastAsia="ru-RU"/>
              </w:rPr>
              <w:t>п</w:t>
            </w:r>
            <w:proofErr w:type="gramEnd"/>
            <w:r w:rsidRPr="003073E0">
              <w:rPr>
                <w:rFonts w:ascii="Times New Roman" w:hAnsi="Times New Roman"/>
                <w:sz w:val="24"/>
                <w:szCs w:val="24"/>
                <w:lang w:eastAsia="ru-RU"/>
              </w:rPr>
              <w:t>/п</w:t>
            </w:r>
          </w:p>
        </w:tc>
        <w:tc>
          <w:tcPr>
            <w:tcW w:w="150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rPr>
                <w:rFonts w:ascii="Times New Roman" w:hAnsi="Times New Roman"/>
                <w:sz w:val="24"/>
                <w:szCs w:val="24"/>
                <w:lang w:eastAsia="ru-RU"/>
              </w:rPr>
            </w:pPr>
            <w:r w:rsidRPr="003073E0">
              <w:rPr>
                <w:rFonts w:ascii="Times New Roman" w:hAnsi="Times New Roman"/>
                <w:sz w:val="24"/>
                <w:szCs w:val="24"/>
                <w:lang w:eastAsia="ru-RU"/>
              </w:rPr>
              <w:t>Дата включения в список</w:t>
            </w:r>
          </w:p>
        </w:tc>
        <w:tc>
          <w:tcPr>
            <w:tcW w:w="104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rPr>
                <w:rFonts w:ascii="Times New Roman" w:hAnsi="Times New Roman"/>
                <w:sz w:val="24"/>
                <w:szCs w:val="24"/>
                <w:lang w:eastAsia="ru-RU"/>
              </w:rPr>
            </w:pPr>
            <w:r w:rsidRPr="003073E0">
              <w:rPr>
                <w:rFonts w:ascii="Times New Roman" w:hAnsi="Times New Roman"/>
                <w:sz w:val="24"/>
                <w:szCs w:val="24"/>
                <w:lang w:eastAsia="ru-RU"/>
              </w:rPr>
              <w:t>Адрес</w:t>
            </w:r>
          </w:p>
        </w:tc>
        <w:tc>
          <w:tcPr>
            <w:tcW w:w="18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rPr>
                <w:rFonts w:ascii="Times New Roman" w:hAnsi="Times New Roman"/>
                <w:sz w:val="24"/>
                <w:szCs w:val="24"/>
                <w:lang w:eastAsia="ru-RU"/>
              </w:rPr>
            </w:pPr>
            <w:r w:rsidRPr="003073E0">
              <w:rPr>
                <w:rFonts w:ascii="Times New Roman" w:hAnsi="Times New Roman"/>
                <w:sz w:val="24"/>
                <w:szCs w:val="24"/>
                <w:lang w:eastAsia="ru-RU"/>
              </w:rPr>
              <w:t>ФИО</w:t>
            </w:r>
          </w:p>
          <w:p w:rsidR="00D41989" w:rsidRPr="003073E0" w:rsidRDefault="00D41989" w:rsidP="00D41989">
            <w:pPr>
              <w:pStyle w:val="ab"/>
              <w:rPr>
                <w:rFonts w:ascii="Times New Roman" w:hAnsi="Times New Roman"/>
                <w:sz w:val="24"/>
                <w:szCs w:val="24"/>
                <w:lang w:eastAsia="ru-RU"/>
              </w:rPr>
            </w:pPr>
            <w:r w:rsidRPr="003073E0">
              <w:rPr>
                <w:rFonts w:ascii="Times New Roman" w:hAnsi="Times New Roman"/>
                <w:sz w:val="24"/>
                <w:szCs w:val="24"/>
                <w:lang w:eastAsia="ru-RU"/>
              </w:rPr>
              <w:t xml:space="preserve"> наследователя помещения</w:t>
            </w:r>
          </w:p>
        </w:tc>
        <w:tc>
          <w:tcPr>
            <w:tcW w:w="20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rPr>
                <w:rFonts w:ascii="Times New Roman" w:hAnsi="Times New Roman"/>
                <w:sz w:val="24"/>
                <w:szCs w:val="24"/>
                <w:lang w:eastAsia="ru-RU"/>
              </w:rPr>
            </w:pPr>
            <w:r w:rsidRPr="003073E0">
              <w:rPr>
                <w:rFonts w:ascii="Times New Roman" w:hAnsi="Times New Roman"/>
                <w:sz w:val="24"/>
                <w:szCs w:val="24"/>
                <w:lang w:eastAsia="ru-RU"/>
              </w:rPr>
              <w:t>Характеристика жилого помещения</w:t>
            </w:r>
          </w:p>
        </w:tc>
        <w:tc>
          <w:tcPr>
            <w:tcW w:w="193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rPr>
                <w:rFonts w:ascii="Times New Roman" w:hAnsi="Times New Roman"/>
                <w:sz w:val="24"/>
                <w:szCs w:val="24"/>
                <w:lang w:eastAsia="ru-RU"/>
              </w:rPr>
            </w:pPr>
            <w:r w:rsidRPr="003073E0">
              <w:rPr>
                <w:rFonts w:ascii="Times New Roman" w:hAnsi="Times New Roman"/>
                <w:sz w:val="24"/>
                <w:szCs w:val="24"/>
                <w:lang w:eastAsia="ru-RU"/>
              </w:rPr>
              <w:t>Дата открытия наследственного дела</w:t>
            </w:r>
          </w:p>
        </w:tc>
        <w:tc>
          <w:tcPr>
            <w:tcW w:w="12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rPr>
                <w:rFonts w:ascii="Times New Roman" w:hAnsi="Times New Roman"/>
                <w:sz w:val="24"/>
                <w:szCs w:val="24"/>
                <w:lang w:eastAsia="ru-RU"/>
              </w:rPr>
            </w:pPr>
            <w:r w:rsidRPr="003073E0">
              <w:rPr>
                <w:rFonts w:ascii="Times New Roman" w:hAnsi="Times New Roman"/>
                <w:sz w:val="24"/>
                <w:szCs w:val="24"/>
                <w:lang w:eastAsia="ru-RU"/>
              </w:rPr>
              <w:t>ФИО нотариуса</w:t>
            </w:r>
          </w:p>
        </w:tc>
        <w:tc>
          <w:tcPr>
            <w:tcW w:w="166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rPr>
                <w:rFonts w:ascii="Times New Roman" w:hAnsi="Times New Roman"/>
                <w:sz w:val="24"/>
                <w:szCs w:val="24"/>
                <w:lang w:eastAsia="ru-RU"/>
              </w:rPr>
            </w:pPr>
            <w:r w:rsidRPr="003073E0">
              <w:rPr>
                <w:rFonts w:ascii="Times New Roman" w:hAnsi="Times New Roman"/>
                <w:sz w:val="24"/>
                <w:szCs w:val="24"/>
                <w:lang w:eastAsia="ru-RU"/>
              </w:rPr>
              <w:t>Дата получения свидетельства о праве на наследство</w:t>
            </w:r>
          </w:p>
        </w:tc>
        <w:tc>
          <w:tcPr>
            <w:tcW w:w="193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rPr>
                <w:rFonts w:ascii="Times New Roman" w:hAnsi="Times New Roman"/>
                <w:sz w:val="24"/>
                <w:szCs w:val="24"/>
                <w:lang w:eastAsia="ru-RU"/>
              </w:rPr>
            </w:pPr>
            <w:r w:rsidRPr="003073E0">
              <w:rPr>
                <w:rFonts w:ascii="Times New Roman" w:hAnsi="Times New Roman"/>
                <w:sz w:val="24"/>
                <w:szCs w:val="24"/>
                <w:lang w:eastAsia="ru-RU"/>
              </w:rPr>
              <w:t>Дата гос. регистрации права собственности муниципального образования</w:t>
            </w:r>
          </w:p>
        </w:tc>
        <w:tc>
          <w:tcPr>
            <w:tcW w:w="148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rPr>
                <w:rFonts w:ascii="Times New Roman" w:hAnsi="Times New Roman"/>
                <w:sz w:val="24"/>
                <w:szCs w:val="24"/>
                <w:lang w:eastAsia="ru-RU"/>
              </w:rPr>
            </w:pPr>
            <w:r w:rsidRPr="003073E0">
              <w:rPr>
                <w:rFonts w:ascii="Times New Roman" w:hAnsi="Times New Roman"/>
                <w:sz w:val="24"/>
                <w:szCs w:val="24"/>
                <w:lang w:eastAsia="ru-RU"/>
              </w:rPr>
              <w:t>Примечание</w:t>
            </w:r>
          </w:p>
        </w:tc>
      </w:tr>
      <w:tr w:rsidR="00D41989" w:rsidRPr="003073E0" w:rsidTr="00D41989">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jc w:val="center"/>
              <w:rPr>
                <w:rFonts w:ascii="Times New Roman" w:hAnsi="Times New Roman"/>
                <w:lang w:eastAsia="ru-RU"/>
              </w:rPr>
            </w:pPr>
            <w:r w:rsidRPr="003073E0">
              <w:rPr>
                <w:rFonts w:ascii="Times New Roman" w:hAnsi="Times New Roman"/>
                <w:lang w:eastAsia="ru-RU"/>
              </w:rPr>
              <w:t>1</w:t>
            </w:r>
          </w:p>
        </w:tc>
        <w:tc>
          <w:tcPr>
            <w:tcW w:w="1504" w:type="dxa"/>
            <w:tcBorders>
              <w:top w:val="nil"/>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jc w:val="center"/>
              <w:rPr>
                <w:rFonts w:ascii="Times New Roman" w:hAnsi="Times New Roman"/>
                <w:lang w:eastAsia="ru-RU"/>
              </w:rPr>
            </w:pPr>
            <w:r w:rsidRPr="003073E0">
              <w:rPr>
                <w:rFonts w:ascii="Times New Roman" w:hAnsi="Times New Roman"/>
                <w:lang w:eastAsia="ru-RU"/>
              </w:rPr>
              <w:t>2</w:t>
            </w:r>
          </w:p>
        </w:tc>
        <w:tc>
          <w:tcPr>
            <w:tcW w:w="1047" w:type="dxa"/>
            <w:tcBorders>
              <w:top w:val="nil"/>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jc w:val="center"/>
              <w:rPr>
                <w:rFonts w:ascii="Times New Roman" w:hAnsi="Times New Roman"/>
                <w:lang w:eastAsia="ru-RU"/>
              </w:rPr>
            </w:pPr>
            <w:r w:rsidRPr="003073E0">
              <w:rPr>
                <w:rFonts w:ascii="Times New Roman" w:hAnsi="Times New Roman"/>
                <w:lang w:eastAsia="ru-RU"/>
              </w:rPr>
              <w:t>3</w:t>
            </w:r>
          </w:p>
        </w:tc>
        <w:tc>
          <w:tcPr>
            <w:tcW w:w="1834" w:type="dxa"/>
            <w:tcBorders>
              <w:top w:val="nil"/>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jc w:val="center"/>
              <w:rPr>
                <w:rFonts w:ascii="Times New Roman" w:hAnsi="Times New Roman"/>
                <w:lang w:eastAsia="ru-RU"/>
              </w:rPr>
            </w:pPr>
            <w:r w:rsidRPr="003073E0">
              <w:rPr>
                <w:rFonts w:ascii="Times New Roman" w:hAnsi="Times New Roman"/>
                <w:lang w:eastAsia="ru-RU"/>
              </w:rPr>
              <w:t>4</w:t>
            </w:r>
          </w:p>
        </w:tc>
        <w:tc>
          <w:tcPr>
            <w:tcW w:w="2034" w:type="dxa"/>
            <w:tcBorders>
              <w:top w:val="nil"/>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jc w:val="center"/>
              <w:rPr>
                <w:rFonts w:ascii="Times New Roman" w:hAnsi="Times New Roman"/>
                <w:lang w:eastAsia="ru-RU"/>
              </w:rPr>
            </w:pPr>
            <w:r w:rsidRPr="003073E0">
              <w:rPr>
                <w:rFonts w:ascii="Times New Roman" w:hAnsi="Times New Roman"/>
                <w:lang w:eastAsia="ru-RU"/>
              </w:rPr>
              <w:t>5</w:t>
            </w:r>
          </w:p>
        </w:tc>
        <w:tc>
          <w:tcPr>
            <w:tcW w:w="1933" w:type="dxa"/>
            <w:tcBorders>
              <w:top w:val="nil"/>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jc w:val="center"/>
              <w:rPr>
                <w:rFonts w:ascii="Times New Roman" w:hAnsi="Times New Roman"/>
                <w:lang w:eastAsia="ru-RU"/>
              </w:rPr>
            </w:pPr>
            <w:r w:rsidRPr="003073E0">
              <w:rPr>
                <w:rFonts w:ascii="Times New Roman" w:hAnsi="Times New Roman"/>
                <w:lang w:eastAsia="ru-RU"/>
              </w:rPr>
              <w:t>6</w:t>
            </w:r>
          </w:p>
        </w:tc>
        <w:tc>
          <w:tcPr>
            <w:tcW w:w="1293" w:type="dxa"/>
            <w:tcBorders>
              <w:top w:val="nil"/>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jc w:val="center"/>
              <w:rPr>
                <w:rFonts w:ascii="Times New Roman" w:hAnsi="Times New Roman"/>
                <w:lang w:eastAsia="ru-RU"/>
              </w:rPr>
            </w:pPr>
            <w:r w:rsidRPr="003073E0">
              <w:rPr>
                <w:rFonts w:ascii="Times New Roman" w:hAnsi="Times New Roman"/>
                <w:lang w:eastAsia="ru-RU"/>
              </w:rPr>
              <w:t>7</w:t>
            </w:r>
          </w:p>
        </w:tc>
        <w:tc>
          <w:tcPr>
            <w:tcW w:w="1665" w:type="dxa"/>
            <w:tcBorders>
              <w:top w:val="nil"/>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jc w:val="center"/>
              <w:rPr>
                <w:rFonts w:ascii="Times New Roman" w:hAnsi="Times New Roman"/>
                <w:lang w:eastAsia="ru-RU"/>
              </w:rPr>
            </w:pPr>
            <w:r w:rsidRPr="003073E0">
              <w:rPr>
                <w:rFonts w:ascii="Times New Roman" w:hAnsi="Times New Roman"/>
                <w:lang w:eastAsia="ru-RU"/>
              </w:rPr>
              <w:t>8</w:t>
            </w:r>
          </w:p>
        </w:tc>
        <w:tc>
          <w:tcPr>
            <w:tcW w:w="1933" w:type="dxa"/>
            <w:tcBorders>
              <w:top w:val="nil"/>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jc w:val="center"/>
              <w:rPr>
                <w:rFonts w:ascii="Times New Roman" w:hAnsi="Times New Roman"/>
                <w:lang w:eastAsia="ru-RU"/>
              </w:rPr>
            </w:pPr>
            <w:r w:rsidRPr="003073E0">
              <w:rPr>
                <w:rFonts w:ascii="Times New Roman" w:hAnsi="Times New Roman"/>
                <w:lang w:eastAsia="ru-RU"/>
              </w:rPr>
              <w:t>9</w:t>
            </w:r>
          </w:p>
        </w:tc>
        <w:tc>
          <w:tcPr>
            <w:tcW w:w="1487" w:type="dxa"/>
            <w:tcBorders>
              <w:top w:val="nil"/>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jc w:val="center"/>
              <w:rPr>
                <w:rFonts w:ascii="Times New Roman" w:hAnsi="Times New Roman"/>
                <w:lang w:eastAsia="ru-RU"/>
              </w:rPr>
            </w:pPr>
            <w:r w:rsidRPr="003073E0">
              <w:rPr>
                <w:rFonts w:ascii="Times New Roman" w:hAnsi="Times New Roman"/>
                <w:lang w:eastAsia="ru-RU"/>
              </w:rPr>
              <w:t>10</w:t>
            </w:r>
          </w:p>
        </w:tc>
      </w:tr>
      <w:tr w:rsidR="00D41989" w:rsidRPr="003073E0" w:rsidTr="00D41989">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rPr>
                <w:rFonts w:ascii="Times New Roman" w:hAnsi="Times New Roman"/>
                <w:sz w:val="24"/>
                <w:szCs w:val="24"/>
                <w:lang w:eastAsia="ru-RU"/>
              </w:rPr>
            </w:pPr>
            <w:r w:rsidRPr="003073E0">
              <w:rPr>
                <w:rFonts w:ascii="Times New Roman" w:hAnsi="Times New Roman"/>
                <w:sz w:val="24"/>
                <w:szCs w:val="24"/>
                <w:lang w:eastAsia="ru-RU"/>
              </w:rPr>
              <w:t> </w:t>
            </w:r>
          </w:p>
        </w:tc>
        <w:tc>
          <w:tcPr>
            <w:tcW w:w="1504" w:type="dxa"/>
            <w:tcBorders>
              <w:top w:val="nil"/>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rPr>
                <w:rFonts w:ascii="Times New Roman" w:hAnsi="Times New Roman"/>
                <w:sz w:val="24"/>
                <w:szCs w:val="24"/>
                <w:lang w:eastAsia="ru-RU"/>
              </w:rPr>
            </w:pPr>
            <w:r w:rsidRPr="003073E0">
              <w:rPr>
                <w:rFonts w:ascii="Times New Roman" w:hAnsi="Times New Roman"/>
                <w:sz w:val="24"/>
                <w:szCs w:val="24"/>
                <w:lang w:eastAsia="ru-RU"/>
              </w:rPr>
              <w:t> </w:t>
            </w:r>
          </w:p>
        </w:tc>
        <w:tc>
          <w:tcPr>
            <w:tcW w:w="1047" w:type="dxa"/>
            <w:tcBorders>
              <w:top w:val="nil"/>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rPr>
                <w:rFonts w:ascii="Times New Roman" w:hAnsi="Times New Roman"/>
                <w:sz w:val="24"/>
                <w:szCs w:val="24"/>
                <w:lang w:eastAsia="ru-RU"/>
              </w:rPr>
            </w:pPr>
            <w:r w:rsidRPr="003073E0">
              <w:rPr>
                <w:rFonts w:ascii="Times New Roman" w:hAnsi="Times New Roman"/>
                <w:sz w:val="24"/>
                <w:szCs w:val="24"/>
                <w:lang w:eastAsia="ru-RU"/>
              </w:rPr>
              <w:t> </w:t>
            </w:r>
          </w:p>
        </w:tc>
        <w:tc>
          <w:tcPr>
            <w:tcW w:w="1834" w:type="dxa"/>
            <w:tcBorders>
              <w:top w:val="nil"/>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rPr>
                <w:rFonts w:ascii="Times New Roman" w:hAnsi="Times New Roman"/>
                <w:sz w:val="24"/>
                <w:szCs w:val="24"/>
                <w:lang w:eastAsia="ru-RU"/>
              </w:rPr>
            </w:pPr>
            <w:r w:rsidRPr="003073E0">
              <w:rPr>
                <w:rFonts w:ascii="Times New Roman" w:hAnsi="Times New Roman"/>
                <w:sz w:val="24"/>
                <w:szCs w:val="24"/>
                <w:lang w:eastAsia="ru-RU"/>
              </w:rPr>
              <w:t> </w:t>
            </w:r>
          </w:p>
        </w:tc>
        <w:tc>
          <w:tcPr>
            <w:tcW w:w="2034" w:type="dxa"/>
            <w:tcBorders>
              <w:top w:val="nil"/>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rPr>
                <w:rFonts w:ascii="Times New Roman" w:hAnsi="Times New Roman"/>
                <w:sz w:val="24"/>
                <w:szCs w:val="24"/>
                <w:lang w:eastAsia="ru-RU"/>
              </w:rPr>
            </w:pPr>
            <w:r w:rsidRPr="003073E0">
              <w:rPr>
                <w:rFonts w:ascii="Times New Roman" w:hAnsi="Times New Roman"/>
                <w:sz w:val="24"/>
                <w:szCs w:val="24"/>
                <w:lang w:eastAsia="ru-RU"/>
              </w:rPr>
              <w:t> </w:t>
            </w:r>
          </w:p>
        </w:tc>
        <w:tc>
          <w:tcPr>
            <w:tcW w:w="1933" w:type="dxa"/>
            <w:tcBorders>
              <w:top w:val="nil"/>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rPr>
                <w:rFonts w:ascii="Times New Roman" w:hAnsi="Times New Roman"/>
                <w:sz w:val="24"/>
                <w:szCs w:val="24"/>
                <w:lang w:eastAsia="ru-RU"/>
              </w:rPr>
            </w:pPr>
            <w:r w:rsidRPr="003073E0">
              <w:rPr>
                <w:rFonts w:ascii="Times New Roman" w:hAnsi="Times New Roman"/>
                <w:sz w:val="24"/>
                <w:szCs w:val="24"/>
                <w:lang w:eastAsia="ru-RU"/>
              </w:rPr>
              <w:t> </w:t>
            </w:r>
          </w:p>
        </w:tc>
        <w:tc>
          <w:tcPr>
            <w:tcW w:w="1293" w:type="dxa"/>
            <w:tcBorders>
              <w:top w:val="nil"/>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rPr>
                <w:rFonts w:ascii="Times New Roman" w:hAnsi="Times New Roman"/>
                <w:sz w:val="24"/>
                <w:szCs w:val="24"/>
                <w:lang w:eastAsia="ru-RU"/>
              </w:rPr>
            </w:pPr>
            <w:r w:rsidRPr="003073E0">
              <w:rPr>
                <w:rFonts w:ascii="Times New Roman" w:hAnsi="Times New Roman"/>
                <w:sz w:val="24"/>
                <w:szCs w:val="24"/>
                <w:lang w:eastAsia="ru-RU"/>
              </w:rPr>
              <w:t> </w:t>
            </w:r>
          </w:p>
        </w:tc>
        <w:tc>
          <w:tcPr>
            <w:tcW w:w="1665" w:type="dxa"/>
            <w:tcBorders>
              <w:top w:val="nil"/>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rPr>
                <w:rFonts w:ascii="Times New Roman" w:hAnsi="Times New Roman"/>
                <w:sz w:val="24"/>
                <w:szCs w:val="24"/>
                <w:lang w:eastAsia="ru-RU"/>
              </w:rPr>
            </w:pPr>
            <w:r w:rsidRPr="003073E0">
              <w:rPr>
                <w:rFonts w:ascii="Times New Roman" w:hAnsi="Times New Roman"/>
                <w:sz w:val="24"/>
                <w:szCs w:val="24"/>
                <w:lang w:eastAsia="ru-RU"/>
              </w:rPr>
              <w:t> </w:t>
            </w:r>
          </w:p>
        </w:tc>
        <w:tc>
          <w:tcPr>
            <w:tcW w:w="1933" w:type="dxa"/>
            <w:tcBorders>
              <w:top w:val="nil"/>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rPr>
                <w:rFonts w:ascii="Times New Roman" w:hAnsi="Times New Roman"/>
                <w:sz w:val="24"/>
                <w:szCs w:val="24"/>
                <w:lang w:eastAsia="ru-RU"/>
              </w:rPr>
            </w:pPr>
            <w:r w:rsidRPr="003073E0">
              <w:rPr>
                <w:rFonts w:ascii="Times New Roman" w:hAnsi="Times New Roman"/>
                <w:sz w:val="24"/>
                <w:szCs w:val="24"/>
                <w:lang w:eastAsia="ru-RU"/>
              </w:rPr>
              <w:t> </w:t>
            </w:r>
          </w:p>
        </w:tc>
        <w:tc>
          <w:tcPr>
            <w:tcW w:w="1487" w:type="dxa"/>
            <w:tcBorders>
              <w:top w:val="nil"/>
              <w:left w:val="nil"/>
              <w:bottom w:val="single" w:sz="8" w:space="0" w:color="000000"/>
              <w:right w:val="single" w:sz="8" w:space="0" w:color="000000"/>
            </w:tcBorders>
            <w:tcMar>
              <w:top w:w="0" w:type="dxa"/>
              <w:left w:w="108" w:type="dxa"/>
              <w:bottom w:w="0" w:type="dxa"/>
              <w:right w:w="108" w:type="dxa"/>
            </w:tcMar>
            <w:hideMark/>
          </w:tcPr>
          <w:p w:rsidR="00D41989" w:rsidRPr="003073E0" w:rsidRDefault="00D41989" w:rsidP="00D41989">
            <w:pPr>
              <w:pStyle w:val="ab"/>
              <w:rPr>
                <w:rFonts w:ascii="Times New Roman" w:hAnsi="Times New Roman"/>
                <w:sz w:val="24"/>
                <w:szCs w:val="24"/>
                <w:lang w:eastAsia="ru-RU"/>
              </w:rPr>
            </w:pPr>
            <w:r w:rsidRPr="003073E0">
              <w:rPr>
                <w:rFonts w:ascii="Times New Roman" w:hAnsi="Times New Roman"/>
                <w:sz w:val="24"/>
                <w:szCs w:val="24"/>
                <w:lang w:eastAsia="ru-RU"/>
              </w:rPr>
              <w:t> </w:t>
            </w:r>
          </w:p>
        </w:tc>
      </w:tr>
    </w:tbl>
    <w:p w:rsidR="00D41989" w:rsidRPr="004A7E54" w:rsidRDefault="00D41989" w:rsidP="00D41989">
      <w:pPr>
        <w:shd w:val="clear" w:color="auto" w:fill="FFFFFF"/>
        <w:rPr>
          <w:rFonts w:ascii="Tahoma" w:hAnsi="Tahoma" w:cs="Tahoma"/>
          <w:color w:val="666666"/>
          <w:sz w:val="18"/>
          <w:szCs w:val="18"/>
        </w:rPr>
      </w:pPr>
      <w:r w:rsidRPr="004A7E54">
        <w:rPr>
          <w:rFonts w:ascii="Tahoma" w:hAnsi="Tahoma" w:cs="Tahoma"/>
          <w:color w:val="666666"/>
          <w:sz w:val="18"/>
          <w:szCs w:val="18"/>
        </w:rPr>
        <w:br w:type="textWrapping" w:clear="all"/>
      </w:r>
    </w:p>
    <w:p w:rsidR="00D41989" w:rsidRDefault="00D41989" w:rsidP="00D41989">
      <w:pPr>
        <w:shd w:val="clear" w:color="auto" w:fill="FFFFFF"/>
        <w:spacing w:before="105" w:after="105"/>
        <w:jc w:val="right"/>
        <w:rPr>
          <w:rFonts w:ascii="Tahoma" w:hAnsi="Tahoma" w:cs="Tahoma"/>
          <w:color w:val="666666"/>
        </w:rPr>
      </w:pPr>
    </w:p>
    <w:p w:rsidR="00D41989" w:rsidRDefault="00D41989" w:rsidP="00D41989">
      <w:pPr>
        <w:shd w:val="clear" w:color="auto" w:fill="FFFFFF"/>
        <w:spacing w:before="105" w:after="105"/>
        <w:jc w:val="right"/>
        <w:rPr>
          <w:rFonts w:ascii="Tahoma" w:hAnsi="Tahoma" w:cs="Tahoma"/>
          <w:color w:val="666666"/>
        </w:rPr>
      </w:pPr>
    </w:p>
    <w:p w:rsidR="00D41989" w:rsidRDefault="00D41989" w:rsidP="00D41989">
      <w:pPr>
        <w:shd w:val="clear" w:color="auto" w:fill="FFFFFF"/>
        <w:spacing w:before="105" w:after="105"/>
        <w:jc w:val="right"/>
        <w:rPr>
          <w:rFonts w:ascii="Tahoma" w:hAnsi="Tahoma" w:cs="Tahoma"/>
          <w:color w:val="666666"/>
        </w:rPr>
      </w:pPr>
    </w:p>
    <w:p w:rsidR="00D41989" w:rsidRDefault="00D41989" w:rsidP="00D41989">
      <w:pPr>
        <w:shd w:val="clear" w:color="auto" w:fill="FFFFFF"/>
        <w:spacing w:before="105" w:after="105"/>
        <w:jc w:val="right"/>
        <w:rPr>
          <w:rFonts w:ascii="Tahoma" w:hAnsi="Tahoma" w:cs="Tahoma"/>
          <w:color w:val="666666"/>
        </w:rPr>
      </w:pPr>
    </w:p>
    <w:p w:rsidR="00D41989" w:rsidRDefault="00D41989" w:rsidP="00D41989">
      <w:pPr>
        <w:shd w:val="clear" w:color="auto" w:fill="FFFFFF"/>
        <w:spacing w:before="105" w:after="105"/>
        <w:jc w:val="right"/>
        <w:rPr>
          <w:rFonts w:ascii="Tahoma" w:hAnsi="Tahoma" w:cs="Tahoma"/>
          <w:color w:val="666666"/>
        </w:rPr>
      </w:pPr>
    </w:p>
    <w:p w:rsidR="00D41989" w:rsidRDefault="00D41989" w:rsidP="00D41989">
      <w:pPr>
        <w:shd w:val="clear" w:color="auto" w:fill="FFFFFF"/>
        <w:spacing w:before="105" w:after="105"/>
        <w:jc w:val="right"/>
        <w:rPr>
          <w:rFonts w:ascii="Tahoma" w:hAnsi="Tahoma" w:cs="Tahoma"/>
          <w:color w:val="666666"/>
        </w:rPr>
        <w:sectPr w:rsidR="00D41989" w:rsidSect="00D41989">
          <w:pgSz w:w="16838" w:h="11906" w:orient="landscape"/>
          <w:pgMar w:top="1701" w:right="1134" w:bottom="851" w:left="1134" w:header="709" w:footer="709" w:gutter="0"/>
          <w:cols w:space="708"/>
          <w:docGrid w:linePitch="360"/>
        </w:sectPr>
      </w:pPr>
    </w:p>
    <w:p w:rsidR="00D41989"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lastRenderedPageBreak/>
        <w:t>Приложение № 9</w:t>
      </w:r>
    </w:p>
    <w:p w:rsidR="00D41989" w:rsidRPr="00CB3304" w:rsidRDefault="00D41989" w:rsidP="00D41989">
      <w:pPr>
        <w:pStyle w:val="ab"/>
        <w:jc w:val="right"/>
        <w:rPr>
          <w:rFonts w:ascii="Times New Roman" w:hAnsi="Times New Roman"/>
          <w:sz w:val="24"/>
          <w:szCs w:val="24"/>
          <w:lang w:eastAsia="ru-RU"/>
        </w:rPr>
      </w:pPr>
      <w:r w:rsidRPr="00CB3304">
        <w:rPr>
          <w:rFonts w:ascii="Times New Roman" w:hAnsi="Times New Roman"/>
          <w:sz w:val="24"/>
          <w:szCs w:val="24"/>
          <w:lang w:eastAsia="ru-RU"/>
        </w:rPr>
        <w:t>к Положению о порядке выявления, учёта и</w:t>
      </w:r>
    </w:p>
    <w:p w:rsidR="00D41989" w:rsidRDefault="00D41989" w:rsidP="00D41989">
      <w:pPr>
        <w:pStyle w:val="ab"/>
        <w:jc w:val="right"/>
        <w:rPr>
          <w:rFonts w:ascii="Times New Roman" w:hAnsi="Times New Roman"/>
          <w:sz w:val="24"/>
          <w:szCs w:val="24"/>
          <w:lang w:eastAsia="ru-RU"/>
        </w:rPr>
      </w:pPr>
      <w:r w:rsidRPr="00CB3304">
        <w:rPr>
          <w:rFonts w:ascii="Times New Roman" w:hAnsi="Times New Roman"/>
          <w:sz w:val="24"/>
          <w:szCs w:val="24"/>
          <w:lang w:eastAsia="ru-RU"/>
        </w:rPr>
        <w:t>оформления бесхозяйного и выморочного</w:t>
      </w:r>
    </w:p>
    <w:p w:rsidR="00D41989" w:rsidRPr="00CB3304" w:rsidRDefault="00D41989" w:rsidP="00D41989">
      <w:pPr>
        <w:pStyle w:val="ab"/>
        <w:jc w:val="right"/>
        <w:rPr>
          <w:rFonts w:ascii="Times New Roman" w:hAnsi="Times New Roman"/>
          <w:sz w:val="24"/>
          <w:szCs w:val="24"/>
          <w:lang w:eastAsia="ru-RU"/>
        </w:rPr>
      </w:pPr>
      <w:r w:rsidRPr="00CB3304">
        <w:rPr>
          <w:rFonts w:ascii="Times New Roman" w:hAnsi="Times New Roman"/>
          <w:sz w:val="24"/>
          <w:szCs w:val="24"/>
          <w:lang w:eastAsia="ru-RU"/>
        </w:rPr>
        <w:t>имущества</w:t>
      </w:r>
      <w:r>
        <w:rPr>
          <w:rFonts w:ascii="Times New Roman" w:hAnsi="Times New Roman"/>
          <w:sz w:val="24"/>
          <w:szCs w:val="24"/>
          <w:lang w:eastAsia="ru-RU"/>
        </w:rPr>
        <w:t xml:space="preserve"> </w:t>
      </w:r>
      <w:r w:rsidRPr="00CB3304">
        <w:rPr>
          <w:rFonts w:ascii="Times New Roman" w:hAnsi="Times New Roman"/>
          <w:sz w:val="24"/>
          <w:szCs w:val="24"/>
          <w:lang w:eastAsia="ru-RU"/>
        </w:rPr>
        <w:t>в муниципальную собственность </w:t>
      </w:r>
    </w:p>
    <w:p w:rsidR="00D41989" w:rsidRPr="00CB3304" w:rsidRDefault="007D68A6" w:rsidP="00D41989">
      <w:pPr>
        <w:pStyle w:val="ab"/>
        <w:jc w:val="right"/>
        <w:rPr>
          <w:rFonts w:ascii="Times New Roman" w:hAnsi="Times New Roman"/>
          <w:sz w:val="24"/>
          <w:szCs w:val="24"/>
          <w:lang w:eastAsia="ru-RU"/>
        </w:rPr>
      </w:pPr>
      <w:r>
        <w:rPr>
          <w:rFonts w:ascii="Times New Roman" w:hAnsi="Times New Roman"/>
          <w:sz w:val="24"/>
          <w:szCs w:val="24"/>
          <w:lang w:eastAsia="ru-RU"/>
        </w:rPr>
        <w:t>Городского поселения Суслонгер</w:t>
      </w:r>
    </w:p>
    <w:p w:rsidR="00D41989" w:rsidRPr="00AF1FAC" w:rsidRDefault="00D41989" w:rsidP="00D41989">
      <w:pPr>
        <w:pStyle w:val="ad"/>
        <w:spacing w:before="0" w:beforeAutospacing="0" w:after="0" w:afterAutospacing="0"/>
        <w:jc w:val="both"/>
        <w:rPr>
          <w:sz w:val="28"/>
          <w:szCs w:val="28"/>
        </w:rPr>
      </w:pPr>
    </w:p>
    <w:p w:rsidR="00D41989"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D41989" w:rsidRPr="00C445FA" w:rsidRDefault="00D41989" w:rsidP="007D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C445FA">
        <w:t xml:space="preserve">                                             В </w:t>
      </w:r>
      <w:proofErr w:type="spellStart"/>
      <w:r w:rsidR="007D68A6">
        <w:t>Суслонгерскую</w:t>
      </w:r>
      <w:proofErr w:type="spellEnd"/>
      <w:r w:rsidR="007D68A6">
        <w:t xml:space="preserve"> городскую администрацию</w:t>
      </w:r>
      <w:r w:rsidRPr="00C445FA">
        <w:t xml:space="preserve">                                       </w:t>
      </w:r>
    </w:p>
    <w:p w:rsidR="00D41989" w:rsidRPr="00C445FA" w:rsidRDefault="00D41989" w:rsidP="00D41989">
      <w:pPr>
        <w:tabs>
          <w:tab w:val="left" w:pos="5881"/>
        </w:tabs>
        <w:jc w:val="both"/>
      </w:pPr>
      <w:r w:rsidRPr="00C445FA">
        <w:tab/>
        <w:t xml:space="preserve"> </w:t>
      </w:r>
    </w:p>
    <w:p w:rsidR="00D41989"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41989"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41989" w:rsidRPr="007967B5"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967B5">
        <w:rPr>
          <w:b/>
        </w:rPr>
        <w:t>ЗАЯВЛЕНИЕ</w:t>
      </w:r>
    </w:p>
    <w:p w:rsidR="00D41989" w:rsidRPr="007967B5"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967B5">
        <w:rPr>
          <w:b/>
        </w:rPr>
        <w:t>о согласии на обработку персональных данных</w:t>
      </w:r>
    </w:p>
    <w:p w:rsidR="00D41989"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445FA">
        <w:t xml:space="preserve">    </w:t>
      </w:r>
    </w:p>
    <w:p w:rsidR="00D41989" w:rsidRPr="00C445FA"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967B5">
        <w:t>Я,</w:t>
      </w:r>
      <w:r w:rsidRPr="00C445FA">
        <w:t xml:space="preserve"> _______________________________________________</w:t>
      </w:r>
      <w:r>
        <w:t>________</w:t>
      </w:r>
      <w:r w:rsidRPr="00C445FA">
        <w:t>____________________,</w:t>
      </w:r>
    </w:p>
    <w:p w:rsidR="00D41989" w:rsidRPr="007967B5"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C445FA">
        <w:t xml:space="preserve">                   </w:t>
      </w:r>
      <w:r>
        <w:t xml:space="preserve">                          </w:t>
      </w:r>
      <w:r w:rsidRPr="00C445FA">
        <w:t xml:space="preserve"> </w:t>
      </w:r>
      <w:r w:rsidRPr="007967B5">
        <w:rPr>
          <w:sz w:val="18"/>
          <w:szCs w:val="18"/>
        </w:rPr>
        <w:t>(фамилия, имя, отчество (при наличии))</w:t>
      </w:r>
    </w:p>
    <w:p w:rsidR="00D41989"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8"/>
          <w:szCs w:val="8"/>
        </w:rPr>
      </w:pPr>
    </w:p>
    <w:p w:rsidR="00D41989" w:rsidRPr="007967B5"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967B5">
        <w:t xml:space="preserve">даю согласие </w:t>
      </w:r>
      <w:proofErr w:type="spellStart"/>
      <w:r w:rsidR="007D68A6">
        <w:t>Суслонгерской</w:t>
      </w:r>
      <w:proofErr w:type="spellEnd"/>
      <w:r w:rsidR="007D68A6">
        <w:t xml:space="preserve"> городской </w:t>
      </w:r>
      <w:r w:rsidRPr="007967B5">
        <w:t>администрации  на обработку и использование данных, содержащихся в настоящем заявлении, с целью организации предоставления муниципальной услуги.</w:t>
      </w:r>
    </w:p>
    <w:p w:rsidR="00D41989" w:rsidRPr="007967B5" w:rsidRDefault="00D41989" w:rsidP="00D41989">
      <w:pPr>
        <w:pStyle w:val="ab"/>
        <w:rPr>
          <w:rFonts w:ascii="Times New Roman" w:hAnsi="Times New Roman"/>
        </w:rPr>
      </w:pPr>
      <w:r w:rsidRPr="007967B5">
        <w:rPr>
          <w:rFonts w:ascii="Times New Roman" w:hAnsi="Times New Roman"/>
          <w:sz w:val="24"/>
          <w:szCs w:val="24"/>
        </w:rPr>
        <w:t>1.Дата рождения</w:t>
      </w:r>
      <w:r w:rsidRPr="007967B5">
        <w:rPr>
          <w:rFonts w:ascii="Times New Roman" w:hAnsi="Times New Roman"/>
        </w:rPr>
        <w:t xml:space="preserve"> ______________________________________________</w:t>
      </w:r>
      <w:r>
        <w:rPr>
          <w:rFonts w:ascii="Times New Roman" w:hAnsi="Times New Roman"/>
        </w:rPr>
        <w:t>__________</w:t>
      </w:r>
      <w:r w:rsidRPr="007967B5">
        <w:rPr>
          <w:rFonts w:ascii="Times New Roman" w:hAnsi="Times New Roman"/>
        </w:rPr>
        <w:t>____________</w:t>
      </w:r>
    </w:p>
    <w:p w:rsidR="00D41989" w:rsidRPr="007967B5"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7967B5">
        <w:rPr>
          <w:sz w:val="18"/>
          <w:szCs w:val="18"/>
        </w:rPr>
        <w:t xml:space="preserve">                                                               </w:t>
      </w:r>
      <w:r>
        <w:rPr>
          <w:sz w:val="18"/>
          <w:szCs w:val="18"/>
        </w:rPr>
        <w:t xml:space="preserve">                                </w:t>
      </w:r>
      <w:r w:rsidRPr="007967B5">
        <w:rPr>
          <w:sz w:val="18"/>
          <w:szCs w:val="18"/>
        </w:rPr>
        <w:t xml:space="preserve"> (число, месяц, год)</w:t>
      </w:r>
    </w:p>
    <w:p w:rsidR="00D41989" w:rsidRPr="00C445FA"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967B5">
        <w:t>2. Документ, удостоверяющий личность</w:t>
      </w:r>
      <w:r w:rsidRPr="00C445FA">
        <w:t xml:space="preserve"> ___________________________________</w:t>
      </w:r>
      <w:r>
        <w:t>______</w:t>
      </w:r>
      <w:r w:rsidRPr="00C445FA">
        <w:t>__</w:t>
      </w:r>
    </w:p>
    <w:p w:rsidR="00D41989" w:rsidRPr="007967B5"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C445FA">
        <w:t xml:space="preserve">                                                                     </w:t>
      </w:r>
      <w:r>
        <w:t xml:space="preserve">     </w:t>
      </w:r>
      <w:r w:rsidRPr="00C445FA">
        <w:t xml:space="preserve"> </w:t>
      </w:r>
      <w:r w:rsidRPr="007967B5">
        <w:rPr>
          <w:sz w:val="18"/>
          <w:szCs w:val="18"/>
        </w:rPr>
        <w:t>(наименование, номер и</w:t>
      </w:r>
      <w:r>
        <w:rPr>
          <w:sz w:val="18"/>
          <w:szCs w:val="18"/>
        </w:rPr>
        <w:t xml:space="preserve"> </w:t>
      </w:r>
      <w:r w:rsidRPr="007967B5">
        <w:rPr>
          <w:sz w:val="18"/>
          <w:szCs w:val="18"/>
        </w:rPr>
        <w:t>серия документа, кем и когда выдан)</w:t>
      </w:r>
    </w:p>
    <w:p w:rsidR="00D41989" w:rsidRPr="00C445FA"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445FA">
        <w:t>______________________________________________</w:t>
      </w:r>
      <w:r>
        <w:t>___</w:t>
      </w:r>
      <w:r w:rsidRPr="00C445FA">
        <w:t>_____________________________</w:t>
      </w:r>
    </w:p>
    <w:p w:rsidR="00D41989" w:rsidRPr="007967B5"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C445FA">
        <w:t xml:space="preserve">                                      </w:t>
      </w:r>
    </w:p>
    <w:p w:rsidR="00D41989"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8"/>
          <w:szCs w:val="8"/>
        </w:rPr>
      </w:pPr>
      <w:r w:rsidRPr="007967B5">
        <w:t>3. Адрес регистрации по месту жительства</w:t>
      </w:r>
      <w:r>
        <w:t xml:space="preserve"> ________________________________________</w:t>
      </w:r>
    </w:p>
    <w:p w:rsidR="00D41989" w:rsidRPr="007967B5"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Pr>
          <w:sz w:val="8"/>
          <w:szCs w:val="8"/>
        </w:rPr>
        <w:t xml:space="preserve">                                                                                                                                                                                                                                                 </w:t>
      </w:r>
      <w:r>
        <w:rPr>
          <w:sz w:val="18"/>
          <w:szCs w:val="18"/>
        </w:rPr>
        <w:t>(почтовый адрес)</w:t>
      </w:r>
    </w:p>
    <w:p w:rsidR="00D41989" w:rsidRPr="00C445FA"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445FA">
        <w:t>_________________________________________________________________________</w:t>
      </w:r>
      <w:r>
        <w:t>___</w:t>
      </w:r>
      <w:r w:rsidRPr="00C445FA">
        <w:t>__</w:t>
      </w:r>
    </w:p>
    <w:p w:rsidR="00D41989" w:rsidRPr="00C445FA"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445FA">
        <w:t xml:space="preserve">                             </w:t>
      </w:r>
    </w:p>
    <w:p w:rsidR="00D41989" w:rsidRPr="00C445FA"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445FA">
        <w:t>4. Адрес фактического проживания __________________________________________</w:t>
      </w:r>
      <w:r>
        <w:t>______</w:t>
      </w:r>
    </w:p>
    <w:p w:rsidR="00D41989" w:rsidRPr="007967B5"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C445FA">
        <w:t xml:space="preserve">                                                        </w:t>
      </w:r>
      <w:r>
        <w:t xml:space="preserve">       </w:t>
      </w:r>
      <w:r w:rsidRPr="00C445FA">
        <w:t xml:space="preserve"> </w:t>
      </w:r>
      <w:r w:rsidRPr="007967B5">
        <w:rPr>
          <w:sz w:val="18"/>
          <w:szCs w:val="18"/>
        </w:rPr>
        <w:t>(почтовый адрес фактического проживания,</w:t>
      </w:r>
      <w:r>
        <w:rPr>
          <w:sz w:val="18"/>
          <w:szCs w:val="18"/>
        </w:rPr>
        <w:t xml:space="preserve"> контактный телефон)</w:t>
      </w:r>
    </w:p>
    <w:p w:rsidR="00D41989" w:rsidRPr="00C445FA"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445FA">
        <w:t>__________________________________________________________________________</w:t>
      </w:r>
      <w:r>
        <w:t>___</w:t>
      </w:r>
      <w:r w:rsidRPr="00C445FA">
        <w:t>_</w:t>
      </w:r>
    </w:p>
    <w:p w:rsidR="00D41989"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8"/>
          <w:szCs w:val="8"/>
        </w:rPr>
      </w:pPr>
    </w:p>
    <w:p w:rsidR="00D41989" w:rsidRPr="00C445FA"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445FA">
        <w:t>5. Сведения о законном представителе</w:t>
      </w:r>
      <w:r>
        <w:t>______________________________________________</w:t>
      </w:r>
    </w:p>
    <w:p w:rsidR="00D41989" w:rsidRPr="007967B5"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C445FA">
        <w:t xml:space="preserve">  </w:t>
      </w:r>
      <w:r>
        <w:t xml:space="preserve">                                                             </w:t>
      </w:r>
      <w:r w:rsidRPr="007967B5">
        <w:rPr>
          <w:sz w:val="18"/>
          <w:szCs w:val="18"/>
        </w:rPr>
        <w:t xml:space="preserve">                   (фамилия, имя, отчество (при наличии))</w:t>
      </w:r>
    </w:p>
    <w:p w:rsidR="00D41989" w:rsidRPr="00C445FA"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445FA">
        <w:t>___________________________________</w:t>
      </w:r>
      <w:r>
        <w:t>__________________________________________</w:t>
      </w:r>
      <w:r w:rsidRPr="00C445FA">
        <w:t>_</w:t>
      </w:r>
    </w:p>
    <w:p w:rsidR="00D41989" w:rsidRPr="007967B5"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C445FA">
        <w:t xml:space="preserve">   </w:t>
      </w:r>
      <w:r>
        <w:t xml:space="preserve">                </w:t>
      </w:r>
      <w:r w:rsidRPr="00C445FA">
        <w:t xml:space="preserve"> </w:t>
      </w:r>
      <w:r w:rsidRPr="007967B5">
        <w:rPr>
          <w:sz w:val="18"/>
          <w:szCs w:val="18"/>
        </w:rPr>
        <w:t>(почтовый адрес места жительства, пребывания, фактического проживания, телефон)</w:t>
      </w:r>
    </w:p>
    <w:p w:rsidR="00D41989"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8"/>
          <w:szCs w:val="8"/>
        </w:rPr>
      </w:pPr>
    </w:p>
    <w:p w:rsidR="00D41989" w:rsidRPr="00C445FA"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445FA">
        <w:t>6. Дата рождения законного представителя ___________________________</w:t>
      </w:r>
      <w:r>
        <w:t>________</w:t>
      </w:r>
      <w:r w:rsidRPr="00C445FA">
        <w:t>_______</w:t>
      </w:r>
    </w:p>
    <w:p w:rsidR="00D41989" w:rsidRPr="007967B5"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7967B5">
        <w:rPr>
          <w:sz w:val="18"/>
          <w:szCs w:val="18"/>
        </w:rPr>
        <w:t xml:space="preserve">                                                                              </w:t>
      </w:r>
      <w:r>
        <w:rPr>
          <w:sz w:val="18"/>
          <w:szCs w:val="18"/>
        </w:rPr>
        <w:t xml:space="preserve">                                          </w:t>
      </w:r>
      <w:r w:rsidRPr="007967B5">
        <w:rPr>
          <w:sz w:val="18"/>
          <w:szCs w:val="18"/>
        </w:rPr>
        <w:t xml:space="preserve">  (число, месяц, год)</w:t>
      </w:r>
    </w:p>
    <w:p w:rsidR="00D41989"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8"/>
          <w:szCs w:val="8"/>
        </w:rPr>
      </w:pPr>
    </w:p>
    <w:p w:rsidR="00D41989" w:rsidRPr="00C445FA"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445FA">
        <w:t>7. Документ, удостоверяющий личность законного представителя</w:t>
      </w:r>
      <w:r>
        <w:t>_______________________</w:t>
      </w:r>
    </w:p>
    <w:p w:rsidR="00D41989" w:rsidRPr="00C445FA"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445FA">
        <w:t>________________________________________________________________________</w:t>
      </w:r>
      <w:r>
        <w:t>___</w:t>
      </w:r>
      <w:r w:rsidRPr="00C445FA">
        <w:t>___</w:t>
      </w:r>
    </w:p>
    <w:p w:rsidR="00D41989" w:rsidRPr="000A76E2"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C445FA">
        <w:t xml:space="preserve">       </w:t>
      </w:r>
      <w:r>
        <w:t xml:space="preserve">                             </w:t>
      </w:r>
      <w:r w:rsidRPr="00C445FA">
        <w:t xml:space="preserve"> </w:t>
      </w:r>
      <w:r w:rsidRPr="000A76E2">
        <w:rPr>
          <w:sz w:val="18"/>
          <w:szCs w:val="18"/>
        </w:rPr>
        <w:t>(наименование, номер и серия документа, кем и когда выдан)</w:t>
      </w:r>
    </w:p>
    <w:p w:rsidR="00D41989" w:rsidRPr="00C445FA"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445FA">
        <w:t>__________________________________________________________________________</w:t>
      </w:r>
      <w:r>
        <w:t>___</w:t>
      </w:r>
      <w:r w:rsidRPr="00C445FA">
        <w:t>_</w:t>
      </w:r>
    </w:p>
    <w:p w:rsidR="00D41989"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8"/>
          <w:szCs w:val="8"/>
        </w:rPr>
      </w:pPr>
    </w:p>
    <w:p w:rsidR="00D41989"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8"/>
          <w:szCs w:val="8"/>
        </w:rPr>
      </w:pPr>
    </w:p>
    <w:p w:rsidR="00D41989" w:rsidRPr="00C445FA"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445FA">
        <w:t>8. Документ, подтверждающий полномочия законного представителя ______</w:t>
      </w:r>
      <w:r>
        <w:t>_________</w:t>
      </w:r>
      <w:r w:rsidRPr="00C445FA">
        <w:t>_____</w:t>
      </w:r>
    </w:p>
    <w:p w:rsidR="00D41989" w:rsidRPr="00C445FA"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445FA">
        <w:t>______________________________________________________________________</w:t>
      </w:r>
      <w:r>
        <w:t>___</w:t>
      </w:r>
      <w:r w:rsidRPr="00C445FA">
        <w:t>_____</w:t>
      </w:r>
    </w:p>
    <w:p w:rsidR="00D41989" w:rsidRPr="000A76E2"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C445FA">
        <w:t xml:space="preserve">      </w:t>
      </w:r>
      <w:r>
        <w:t xml:space="preserve">                           </w:t>
      </w:r>
      <w:r w:rsidRPr="00C445FA">
        <w:t xml:space="preserve">  </w:t>
      </w:r>
      <w:r w:rsidRPr="000A76E2">
        <w:rPr>
          <w:sz w:val="18"/>
          <w:szCs w:val="18"/>
        </w:rPr>
        <w:t>(наименование, номер и серия документа, кем и когда выдан)</w:t>
      </w:r>
    </w:p>
    <w:p w:rsidR="00D41989" w:rsidRPr="000A76E2"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p>
    <w:p w:rsidR="00D41989"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C445FA">
        <w:rPr>
          <w:u w:val="single"/>
        </w:rPr>
        <w:t xml:space="preserve">   </w:t>
      </w:r>
    </w:p>
    <w:p w:rsidR="00D41989" w:rsidRPr="000A76E2"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76E2">
        <w:rPr>
          <w:i/>
        </w:rPr>
        <w:t xml:space="preserve"> </w:t>
      </w:r>
      <w:r w:rsidRPr="000A76E2">
        <w:rPr>
          <w:i/>
          <w:u w:val="single"/>
        </w:rPr>
        <w:t>Примечание</w:t>
      </w:r>
      <w:r w:rsidRPr="000A76E2">
        <w:t>: пункты с 5 по 8 заполняются в том случае, если заявление заполняет законный представитель гражданина Российской Федерации.</w:t>
      </w:r>
    </w:p>
    <w:p w:rsidR="00D41989" w:rsidRPr="000A76E2"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76E2">
        <w:t>Об ответственности за достоверность представленных сведений предупрежде</w:t>
      </w:r>
      <w:proofErr w:type="gramStart"/>
      <w:r w:rsidRPr="000A76E2">
        <w:t>н(</w:t>
      </w:r>
      <w:proofErr w:type="gramEnd"/>
      <w:r w:rsidRPr="000A76E2">
        <w:t>а).</w:t>
      </w:r>
    </w:p>
    <w:p w:rsidR="00D41989" w:rsidRPr="000A76E2"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76E2">
        <w:t xml:space="preserve">Срок действия Заявления - один год </w:t>
      </w:r>
      <w:proofErr w:type="gramStart"/>
      <w:r w:rsidRPr="000A76E2">
        <w:t>с даты подписания</w:t>
      </w:r>
      <w:proofErr w:type="gramEnd"/>
      <w:r w:rsidRPr="000A76E2">
        <w:t>.</w:t>
      </w:r>
    </w:p>
    <w:p w:rsidR="00D41989" w:rsidRPr="00C445FA"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41989"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41989" w:rsidRPr="00C445FA" w:rsidRDefault="00D41989" w:rsidP="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445FA">
        <w:t>Подпись заявителя ______________ /______________/        дата _______________</w:t>
      </w:r>
    </w:p>
    <w:p w:rsidR="00D41989" w:rsidRPr="00CB3304" w:rsidRDefault="00D41989" w:rsidP="00D41989">
      <w:pPr>
        <w:pStyle w:val="ab"/>
        <w:jc w:val="right"/>
        <w:rPr>
          <w:rFonts w:ascii="Times New Roman" w:hAnsi="Times New Roman"/>
          <w:sz w:val="24"/>
          <w:szCs w:val="24"/>
        </w:rPr>
      </w:pPr>
      <w:r w:rsidRPr="00CB3304">
        <w:rPr>
          <w:rFonts w:ascii="Times New Roman" w:hAnsi="Times New Roman"/>
          <w:lang w:eastAsia="ru-RU"/>
        </w:rPr>
        <w:lastRenderedPageBreak/>
        <w:t xml:space="preserve">                                                                                                            </w:t>
      </w:r>
      <w:r w:rsidRPr="00CB3304">
        <w:rPr>
          <w:rFonts w:ascii="Times New Roman" w:hAnsi="Times New Roman"/>
          <w:sz w:val="24"/>
          <w:szCs w:val="24"/>
        </w:rPr>
        <w:t>Приложение 10</w:t>
      </w:r>
    </w:p>
    <w:p w:rsidR="00D41989" w:rsidRPr="00CB3304" w:rsidRDefault="00D41989" w:rsidP="00D41989">
      <w:pPr>
        <w:pStyle w:val="ab"/>
        <w:jc w:val="right"/>
        <w:rPr>
          <w:rFonts w:ascii="Times New Roman" w:hAnsi="Times New Roman"/>
          <w:sz w:val="24"/>
          <w:szCs w:val="24"/>
          <w:lang w:eastAsia="ru-RU"/>
        </w:rPr>
      </w:pPr>
      <w:r w:rsidRPr="00CB3304">
        <w:rPr>
          <w:rFonts w:ascii="Times New Roman" w:hAnsi="Times New Roman"/>
          <w:sz w:val="24"/>
          <w:szCs w:val="24"/>
          <w:lang w:eastAsia="ru-RU"/>
        </w:rPr>
        <w:t>к Положению о порядке выявления, учёта и</w:t>
      </w:r>
    </w:p>
    <w:p w:rsidR="00D41989" w:rsidRDefault="00D41989" w:rsidP="00D41989">
      <w:pPr>
        <w:pStyle w:val="ab"/>
        <w:jc w:val="right"/>
        <w:rPr>
          <w:rFonts w:ascii="Times New Roman" w:hAnsi="Times New Roman"/>
          <w:sz w:val="24"/>
          <w:szCs w:val="24"/>
          <w:lang w:eastAsia="ru-RU"/>
        </w:rPr>
      </w:pPr>
      <w:r w:rsidRPr="00CB3304">
        <w:rPr>
          <w:rFonts w:ascii="Times New Roman" w:hAnsi="Times New Roman"/>
          <w:sz w:val="24"/>
          <w:szCs w:val="24"/>
          <w:lang w:eastAsia="ru-RU"/>
        </w:rPr>
        <w:t>оформления бесхозяйного и выморочного</w:t>
      </w:r>
    </w:p>
    <w:p w:rsidR="00D41989" w:rsidRPr="00CB3304" w:rsidRDefault="00D41989" w:rsidP="00D41989">
      <w:pPr>
        <w:pStyle w:val="ab"/>
        <w:jc w:val="right"/>
        <w:rPr>
          <w:rFonts w:ascii="Times New Roman" w:hAnsi="Times New Roman"/>
          <w:sz w:val="24"/>
          <w:szCs w:val="24"/>
          <w:lang w:eastAsia="ru-RU"/>
        </w:rPr>
      </w:pPr>
      <w:r w:rsidRPr="00CB3304">
        <w:rPr>
          <w:rFonts w:ascii="Times New Roman" w:hAnsi="Times New Roman"/>
          <w:sz w:val="24"/>
          <w:szCs w:val="24"/>
          <w:lang w:eastAsia="ru-RU"/>
        </w:rPr>
        <w:t>имущества</w:t>
      </w:r>
      <w:r>
        <w:rPr>
          <w:rFonts w:ascii="Times New Roman" w:hAnsi="Times New Roman"/>
          <w:sz w:val="24"/>
          <w:szCs w:val="24"/>
          <w:lang w:eastAsia="ru-RU"/>
        </w:rPr>
        <w:t xml:space="preserve"> </w:t>
      </w:r>
      <w:r w:rsidRPr="00CB3304">
        <w:rPr>
          <w:rFonts w:ascii="Times New Roman" w:hAnsi="Times New Roman"/>
          <w:sz w:val="24"/>
          <w:szCs w:val="24"/>
          <w:lang w:eastAsia="ru-RU"/>
        </w:rPr>
        <w:t>в муниципальную собственность </w:t>
      </w:r>
    </w:p>
    <w:p w:rsidR="00D41989" w:rsidRPr="00CB3304" w:rsidRDefault="007D68A6" w:rsidP="00D41989">
      <w:pPr>
        <w:pStyle w:val="ab"/>
        <w:jc w:val="right"/>
        <w:rPr>
          <w:rFonts w:ascii="Times New Roman" w:hAnsi="Times New Roman"/>
          <w:sz w:val="24"/>
          <w:szCs w:val="24"/>
          <w:lang w:eastAsia="ru-RU"/>
        </w:rPr>
      </w:pPr>
      <w:r>
        <w:rPr>
          <w:rFonts w:ascii="Times New Roman" w:hAnsi="Times New Roman"/>
          <w:sz w:val="24"/>
          <w:szCs w:val="24"/>
          <w:lang w:eastAsia="ru-RU"/>
        </w:rPr>
        <w:t>Городского поселения Суслонгер</w:t>
      </w:r>
    </w:p>
    <w:p w:rsidR="00D41989" w:rsidRPr="00CB3304" w:rsidRDefault="00D41989" w:rsidP="00D41989">
      <w:pPr>
        <w:pStyle w:val="ab"/>
        <w:jc w:val="right"/>
        <w:rPr>
          <w:rFonts w:ascii="Times New Roman" w:eastAsia="Times New Roman" w:hAnsi="Times New Roman"/>
          <w:sz w:val="24"/>
          <w:szCs w:val="24"/>
          <w:lang w:eastAsia="ru-RU"/>
        </w:rPr>
      </w:pPr>
      <w:r w:rsidRPr="00CB3304">
        <w:rPr>
          <w:rFonts w:ascii="Times New Roman" w:eastAsia="Times New Roman" w:hAnsi="Times New Roman"/>
          <w:sz w:val="24"/>
          <w:szCs w:val="24"/>
          <w:lang w:eastAsia="ru-RU"/>
        </w:rPr>
        <w:t> </w:t>
      </w:r>
    </w:p>
    <w:p w:rsidR="00D41989" w:rsidRPr="004A7E54" w:rsidRDefault="00D41989" w:rsidP="00D41989">
      <w:pPr>
        <w:shd w:val="clear" w:color="auto" w:fill="FFFFFF"/>
        <w:spacing w:before="105"/>
        <w:jc w:val="both"/>
        <w:rPr>
          <w:color w:val="666666"/>
        </w:rPr>
      </w:pPr>
      <w:r w:rsidRPr="004A7E54">
        <w:rPr>
          <w:rFonts w:ascii="Tahoma" w:hAnsi="Tahoma" w:cs="Tahoma"/>
          <w:color w:val="666666"/>
        </w:rPr>
        <w:t> </w:t>
      </w:r>
    </w:p>
    <w:p w:rsidR="00D41989" w:rsidRPr="004A7E54" w:rsidRDefault="00D41989" w:rsidP="00D41989">
      <w:pPr>
        <w:shd w:val="clear" w:color="auto" w:fill="FFFFFF"/>
        <w:spacing w:before="105"/>
        <w:jc w:val="both"/>
        <w:rPr>
          <w:color w:val="666666"/>
        </w:rPr>
      </w:pPr>
      <w:r w:rsidRPr="004A7E54">
        <w:rPr>
          <w:rFonts w:ascii="Tahoma" w:hAnsi="Tahoma" w:cs="Tahoma"/>
          <w:color w:val="666666"/>
        </w:rPr>
        <w:t>  </w:t>
      </w:r>
    </w:p>
    <w:p w:rsidR="00D41989" w:rsidRPr="00F36096" w:rsidRDefault="00D41989" w:rsidP="00D41989">
      <w:pPr>
        <w:pStyle w:val="ab"/>
        <w:jc w:val="center"/>
        <w:rPr>
          <w:rFonts w:ascii="Times New Roman" w:hAnsi="Times New Roman"/>
          <w:b/>
          <w:sz w:val="28"/>
          <w:szCs w:val="28"/>
          <w:lang w:eastAsia="ru-RU"/>
        </w:rPr>
      </w:pPr>
      <w:r w:rsidRPr="00F36096">
        <w:rPr>
          <w:rFonts w:ascii="Times New Roman" w:hAnsi="Times New Roman"/>
          <w:b/>
          <w:sz w:val="28"/>
          <w:szCs w:val="28"/>
          <w:lang w:eastAsia="ru-RU"/>
        </w:rPr>
        <w:t>РЕЕСТР</w:t>
      </w:r>
    </w:p>
    <w:p w:rsidR="00D41989" w:rsidRPr="00F36096" w:rsidRDefault="00D41989" w:rsidP="00D41989">
      <w:pPr>
        <w:pStyle w:val="ab"/>
        <w:jc w:val="center"/>
        <w:rPr>
          <w:rFonts w:ascii="Times New Roman" w:hAnsi="Times New Roman"/>
          <w:b/>
          <w:sz w:val="28"/>
          <w:szCs w:val="28"/>
          <w:lang w:eastAsia="ru-RU"/>
        </w:rPr>
      </w:pPr>
      <w:r w:rsidRPr="00F36096">
        <w:rPr>
          <w:rFonts w:ascii="Times New Roman" w:hAnsi="Times New Roman"/>
          <w:b/>
          <w:sz w:val="28"/>
          <w:szCs w:val="28"/>
          <w:lang w:eastAsia="ru-RU"/>
        </w:rPr>
        <w:t>объектов бесхозяйного недвижимого имущества</w:t>
      </w:r>
    </w:p>
    <w:p w:rsidR="00D41989" w:rsidRPr="00F36096" w:rsidRDefault="00D41989" w:rsidP="00D41989">
      <w:pPr>
        <w:pStyle w:val="ab"/>
        <w:jc w:val="center"/>
        <w:rPr>
          <w:rFonts w:ascii="Times New Roman" w:hAnsi="Times New Roman"/>
          <w:b/>
          <w:sz w:val="28"/>
          <w:szCs w:val="28"/>
          <w:lang w:eastAsia="ru-RU"/>
        </w:rPr>
      </w:pPr>
    </w:p>
    <w:p w:rsidR="00D41989" w:rsidRPr="00CB3304" w:rsidRDefault="00D41989" w:rsidP="00D41989">
      <w:pPr>
        <w:pStyle w:val="ab"/>
        <w:jc w:val="center"/>
        <w:rPr>
          <w:rFonts w:ascii="Times New Roman" w:hAnsi="Times New Roman"/>
          <w:b/>
          <w:lang w:eastAsia="ru-RU"/>
        </w:rPr>
      </w:pPr>
    </w:p>
    <w:tbl>
      <w:tblPr>
        <w:tblW w:w="9431" w:type="dxa"/>
        <w:tblCellMar>
          <w:left w:w="0" w:type="dxa"/>
          <w:right w:w="0" w:type="dxa"/>
        </w:tblCellMar>
        <w:tblLook w:val="04A0" w:firstRow="1" w:lastRow="0" w:firstColumn="1" w:lastColumn="0" w:noHBand="0" w:noVBand="1"/>
      </w:tblPr>
      <w:tblGrid>
        <w:gridCol w:w="501"/>
        <w:gridCol w:w="1559"/>
        <w:gridCol w:w="1984"/>
        <w:gridCol w:w="1843"/>
        <w:gridCol w:w="1843"/>
        <w:gridCol w:w="1701"/>
      </w:tblGrid>
      <w:tr w:rsidR="00D41989" w:rsidRPr="00CB3304" w:rsidTr="00D41989">
        <w:tc>
          <w:tcPr>
            <w:tcW w:w="501" w:type="dxa"/>
            <w:tcBorders>
              <w:top w:val="single" w:sz="8" w:space="0" w:color="auto"/>
              <w:left w:val="single" w:sz="8" w:space="0" w:color="auto"/>
              <w:bottom w:val="single" w:sz="8" w:space="0" w:color="auto"/>
              <w:right w:val="single" w:sz="8" w:space="0" w:color="auto"/>
            </w:tcBorders>
            <w:shd w:val="clear" w:color="auto" w:fill="F9F9F9"/>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r w:rsidRPr="00CB3304">
              <w:rPr>
                <w:rFonts w:ascii="Times New Roman" w:hAnsi="Times New Roman"/>
                <w:lang w:eastAsia="ru-RU"/>
              </w:rPr>
              <w:t>№</w:t>
            </w:r>
          </w:p>
          <w:p w:rsidR="00D41989" w:rsidRPr="00CB3304" w:rsidRDefault="00D41989" w:rsidP="00D41989">
            <w:pPr>
              <w:pStyle w:val="ab"/>
              <w:jc w:val="center"/>
              <w:rPr>
                <w:rFonts w:ascii="Times New Roman" w:hAnsi="Times New Roman"/>
                <w:lang w:eastAsia="ru-RU"/>
              </w:rPr>
            </w:pPr>
            <w:proofErr w:type="gramStart"/>
            <w:r w:rsidRPr="00CB3304">
              <w:rPr>
                <w:rFonts w:ascii="Times New Roman" w:hAnsi="Times New Roman"/>
                <w:lang w:eastAsia="ru-RU"/>
              </w:rPr>
              <w:t>п</w:t>
            </w:r>
            <w:proofErr w:type="gramEnd"/>
            <w:r w:rsidRPr="00CB3304">
              <w:rPr>
                <w:rFonts w:ascii="Times New Roman" w:hAnsi="Times New Roman"/>
                <w:lang w:eastAsia="ru-RU"/>
              </w:rPr>
              <w:t>/п</w:t>
            </w:r>
          </w:p>
        </w:tc>
        <w:tc>
          <w:tcPr>
            <w:tcW w:w="1559" w:type="dxa"/>
            <w:tcBorders>
              <w:top w:val="single" w:sz="8" w:space="0" w:color="auto"/>
              <w:left w:val="nil"/>
              <w:bottom w:val="single" w:sz="8" w:space="0" w:color="auto"/>
              <w:right w:val="single" w:sz="8" w:space="0" w:color="auto"/>
            </w:tcBorders>
            <w:shd w:val="clear" w:color="auto" w:fill="F9F9F9"/>
            <w:tcMar>
              <w:top w:w="75" w:type="dxa"/>
              <w:left w:w="75" w:type="dxa"/>
              <w:bottom w:w="75" w:type="dxa"/>
              <w:right w:w="75" w:type="dxa"/>
            </w:tcMar>
            <w:hideMark/>
          </w:tcPr>
          <w:p w:rsidR="00D41989" w:rsidRDefault="00D41989" w:rsidP="00D41989">
            <w:pPr>
              <w:pStyle w:val="ab"/>
              <w:jc w:val="center"/>
              <w:rPr>
                <w:rFonts w:ascii="Times New Roman" w:hAnsi="Times New Roman"/>
                <w:lang w:eastAsia="ru-RU"/>
              </w:rPr>
            </w:pPr>
            <w:r w:rsidRPr="00CB3304">
              <w:rPr>
                <w:rFonts w:ascii="Times New Roman" w:hAnsi="Times New Roman"/>
                <w:lang w:eastAsia="ru-RU"/>
              </w:rPr>
              <w:t xml:space="preserve">Наименование </w:t>
            </w:r>
          </w:p>
          <w:p w:rsidR="00D41989" w:rsidRPr="00CB3304" w:rsidRDefault="00D41989" w:rsidP="00D41989">
            <w:pPr>
              <w:pStyle w:val="ab"/>
              <w:jc w:val="center"/>
              <w:rPr>
                <w:rFonts w:ascii="Times New Roman" w:hAnsi="Times New Roman"/>
                <w:lang w:eastAsia="ru-RU"/>
              </w:rPr>
            </w:pPr>
            <w:r w:rsidRPr="00CB3304">
              <w:rPr>
                <w:rFonts w:ascii="Times New Roman" w:hAnsi="Times New Roman"/>
                <w:lang w:eastAsia="ru-RU"/>
              </w:rPr>
              <w:t>объекта</w:t>
            </w:r>
          </w:p>
        </w:tc>
        <w:tc>
          <w:tcPr>
            <w:tcW w:w="1984" w:type="dxa"/>
            <w:tcBorders>
              <w:top w:val="single" w:sz="8" w:space="0" w:color="auto"/>
              <w:left w:val="nil"/>
              <w:bottom w:val="single" w:sz="8" w:space="0" w:color="auto"/>
              <w:right w:val="single" w:sz="8" w:space="0" w:color="auto"/>
            </w:tcBorders>
            <w:shd w:val="clear" w:color="auto" w:fill="F9F9F9"/>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r w:rsidRPr="00CB3304">
              <w:rPr>
                <w:rFonts w:ascii="Times New Roman" w:hAnsi="Times New Roman"/>
                <w:lang w:eastAsia="ru-RU"/>
              </w:rPr>
              <w:t>Место нахождения объекта</w:t>
            </w:r>
          </w:p>
        </w:tc>
        <w:tc>
          <w:tcPr>
            <w:tcW w:w="1843" w:type="dxa"/>
            <w:tcBorders>
              <w:top w:val="single" w:sz="8" w:space="0" w:color="auto"/>
              <w:left w:val="nil"/>
              <w:bottom w:val="single" w:sz="8" w:space="0" w:color="auto"/>
              <w:right w:val="single" w:sz="8" w:space="0" w:color="auto"/>
            </w:tcBorders>
            <w:shd w:val="clear" w:color="auto" w:fill="F9F9F9"/>
            <w:tcMar>
              <w:top w:w="75" w:type="dxa"/>
              <w:left w:w="75" w:type="dxa"/>
              <w:bottom w:w="75" w:type="dxa"/>
              <w:right w:w="75" w:type="dxa"/>
            </w:tcMar>
            <w:hideMark/>
          </w:tcPr>
          <w:p w:rsidR="00D41989" w:rsidRDefault="00D41989" w:rsidP="00D41989">
            <w:pPr>
              <w:pStyle w:val="ab"/>
              <w:jc w:val="center"/>
              <w:rPr>
                <w:rFonts w:ascii="Times New Roman" w:hAnsi="Times New Roman"/>
                <w:lang w:eastAsia="ru-RU"/>
              </w:rPr>
            </w:pPr>
            <w:r w:rsidRPr="00CB3304">
              <w:rPr>
                <w:rFonts w:ascii="Times New Roman" w:hAnsi="Times New Roman"/>
                <w:lang w:eastAsia="ru-RU"/>
              </w:rPr>
              <w:t xml:space="preserve">Краткая </w:t>
            </w:r>
          </w:p>
          <w:p w:rsidR="00D41989" w:rsidRDefault="00D41989" w:rsidP="00D41989">
            <w:pPr>
              <w:pStyle w:val="ab"/>
              <w:jc w:val="center"/>
              <w:rPr>
                <w:rFonts w:ascii="Times New Roman" w:hAnsi="Times New Roman"/>
                <w:lang w:eastAsia="ru-RU"/>
              </w:rPr>
            </w:pPr>
            <w:r>
              <w:rPr>
                <w:rFonts w:ascii="Times New Roman" w:hAnsi="Times New Roman"/>
                <w:lang w:eastAsia="ru-RU"/>
              </w:rPr>
              <w:t>х</w:t>
            </w:r>
            <w:r w:rsidRPr="00CB3304">
              <w:rPr>
                <w:rFonts w:ascii="Times New Roman" w:hAnsi="Times New Roman"/>
                <w:lang w:eastAsia="ru-RU"/>
              </w:rPr>
              <w:t>арактеристика</w:t>
            </w:r>
          </w:p>
          <w:p w:rsidR="00D41989" w:rsidRPr="00CB3304" w:rsidRDefault="00D41989" w:rsidP="00D41989">
            <w:pPr>
              <w:pStyle w:val="ab"/>
              <w:jc w:val="center"/>
              <w:rPr>
                <w:rFonts w:ascii="Times New Roman" w:hAnsi="Times New Roman"/>
                <w:lang w:eastAsia="ru-RU"/>
              </w:rPr>
            </w:pPr>
            <w:r w:rsidRPr="00CB3304">
              <w:rPr>
                <w:rFonts w:ascii="Times New Roman" w:hAnsi="Times New Roman"/>
                <w:lang w:eastAsia="ru-RU"/>
              </w:rPr>
              <w:t xml:space="preserve"> объекта</w:t>
            </w:r>
          </w:p>
        </w:tc>
        <w:tc>
          <w:tcPr>
            <w:tcW w:w="1843" w:type="dxa"/>
            <w:tcBorders>
              <w:top w:val="single" w:sz="8" w:space="0" w:color="auto"/>
              <w:left w:val="nil"/>
              <w:bottom w:val="single" w:sz="8" w:space="0" w:color="auto"/>
              <w:right w:val="single" w:sz="8" w:space="0" w:color="auto"/>
            </w:tcBorders>
            <w:shd w:val="clear" w:color="auto" w:fill="F9F9F9"/>
            <w:tcMar>
              <w:top w:w="75" w:type="dxa"/>
              <w:left w:w="75" w:type="dxa"/>
              <w:bottom w:w="75" w:type="dxa"/>
              <w:right w:w="75" w:type="dxa"/>
            </w:tcMar>
            <w:hideMark/>
          </w:tcPr>
          <w:p w:rsidR="00D41989" w:rsidRDefault="00D41989" w:rsidP="00D41989">
            <w:pPr>
              <w:pStyle w:val="ab"/>
              <w:jc w:val="center"/>
              <w:rPr>
                <w:rFonts w:ascii="Times New Roman" w:hAnsi="Times New Roman"/>
                <w:lang w:eastAsia="ru-RU"/>
              </w:rPr>
            </w:pPr>
            <w:r w:rsidRPr="00CB3304">
              <w:rPr>
                <w:rFonts w:ascii="Times New Roman" w:hAnsi="Times New Roman"/>
                <w:lang w:eastAsia="ru-RU"/>
              </w:rPr>
              <w:t>Номер, дата</w:t>
            </w:r>
          </w:p>
          <w:p w:rsidR="00D41989" w:rsidRDefault="00D41989" w:rsidP="00D41989">
            <w:pPr>
              <w:pStyle w:val="ab"/>
              <w:jc w:val="center"/>
              <w:rPr>
                <w:rFonts w:ascii="Times New Roman" w:hAnsi="Times New Roman"/>
                <w:lang w:eastAsia="ru-RU"/>
              </w:rPr>
            </w:pPr>
            <w:r w:rsidRPr="00CB3304">
              <w:rPr>
                <w:rFonts w:ascii="Times New Roman" w:hAnsi="Times New Roman"/>
                <w:lang w:eastAsia="ru-RU"/>
              </w:rPr>
              <w:t xml:space="preserve"> и наименование</w:t>
            </w:r>
          </w:p>
          <w:p w:rsidR="00D41989" w:rsidRPr="00CB3304" w:rsidRDefault="00D41989" w:rsidP="00D41989">
            <w:pPr>
              <w:pStyle w:val="ab"/>
              <w:jc w:val="center"/>
              <w:rPr>
                <w:rFonts w:ascii="Times New Roman" w:hAnsi="Times New Roman"/>
                <w:lang w:eastAsia="ru-RU"/>
              </w:rPr>
            </w:pPr>
            <w:r w:rsidRPr="00CB3304">
              <w:rPr>
                <w:rFonts w:ascii="Times New Roman" w:hAnsi="Times New Roman"/>
                <w:lang w:eastAsia="ru-RU"/>
              </w:rPr>
              <w:t xml:space="preserve"> постановления</w:t>
            </w:r>
          </w:p>
        </w:tc>
        <w:tc>
          <w:tcPr>
            <w:tcW w:w="1701" w:type="dxa"/>
            <w:tcBorders>
              <w:top w:val="single" w:sz="8" w:space="0" w:color="auto"/>
              <w:left w:val="nil"/>
              <w:bottom w:val="single" w:sz="8" w:space="0" w:color="auto"/>
              <w:right w:val="single" w:sz="8" w:space="0" w:color="auto"/>
            </w:tcBorders>
            <w:shd w:val="clear" w:color="auto" w:fill="F9F9F9"/>
            <w:tcMar>
              <w:top w:w="75" w:type="dxa"/>
              <w:left w:w="75" w:type="dxa"/>
              <w:bottom w:w="75" w:type="dxa"/>
              <w:right w:w="75" w:type="dxa"/>
            </w:tcMar>
            <w:hideMark/>
          </w:tcPr>
          <w:p w:rsidR="00D41989" w:rsidRDefault="00D41989" w:rsidP="00D41989">
            <w:pPr>
              <w:pStyle w:val="ab"/>
              <w:jc w:val="center"/>
              <w:rPr>
                <w:rFonts w:ascii="Times New Roman" w:hAnsi="Times New Roman"/>
                <w:lang w:eastAsia="ru-RU"/>
              </w:rPr>
            </w:pPr>
            <w:r w:rsidRPr="00CB3304">
              <w:rPr>
                <w:rFonts w:ascii="Times New Roman" w:hAnsi="Times New Roman"/>
                <w:lang w:eastAsia="ru-RU"/>
              </w:rPr>
              <w:t>Дата постановки</w:t>
            </w:r>
          </w:p>
          <w:p w:rsidR="00D41989" w:rsidRPr="00CB3304" w:rsidRDefault="00D41989" w:rsidP="00D41989">
            <w:pPr>
              <w:pStyle w:val="ab"/>
              <w:jc w:val="center"/>
              <w:rPr>
                <w:rFonts w:ascii="Times New Roman" w:hAnsi="Times New Roman"/>
                <w:lang w:eastAsia="ru-RU"/>
              </w:rPr>
            </w:pPr>
            <w:r w:rsidRPr="00CB3304">
              <w:rPr>
                <w:rFonts w:ascii="Times New Roman" w:hAnsi="Times New Roman"/>
                <w:lang w:eastAsia="ru-RU"/>
              </w:rPr>
              <w:t xml:space="preserve">на учёт в </w:t>
            </w:r>
            <w:proofErr w:type="spellStart"/>
            <w:r w:rsidRPr="00CB3304">
              <w:rPr>
                <w:rFonts w:ascii="Times New Roman" w:hAnsi="Times New Roman"/>
                <w:lang w:eastAsia="ru-RU"/>
              </w:rPr>
              <w:t>Росреестре</w:t>
            </w:r>
            <w:proofErr w:type="spellEnd"/>
          </w:p>
        </w:tc>
      </w:tr>
      <w:tr w:rsidR="00D41989" w:rsidRPr="00CB3304" w:rsidTr="00D41989">
        <w:tc>
          <w:tcPr>
            <w:tcW w:w="501"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r w:rsidRPr="00CB3304">
              <w:rPr>
                <w:rFonts w:ascii="Times New Roman" w:hAnsi="Times New Roman"/>
                <w:lang w:eastAsia="ru-RU"/>
              </w:rPr>
              <w:t>1</w:t>
            </w:r>
          </w:p>
        </w:tc>
        <w:tc>
          <w:tcPr>
            <w:tcW w:w="1559" w:type="dxa"/>
            <w:tcBorders>
              <w:top w:val="nil"/>
              <w:left w:val="nil"/>
              <w:bottom w:val="single" w:sz="8" w:space="0" w:color="auto"/>
              <w:right w:val="single" w:sz="8" w:space="0" w:color="auto"/>
            </w:tcBorders>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r w:rsidRPr="00CB3304">
              <w:rPr>
                <w:rFonts w:ascii="Times New Roman" w:hAnsi="Times New Roman"/>
                <w:lang w:eastAsia="ru-RU"/>
              </w:rPr>
              <w:t>2</w:t>
            </w:r>
          </w:p>
        </w:tc>
        <w:tc>
          <w:tcPr>
            <w:tcW w:w="1984" w:type="dxa"/>
            <w:tcBorders>
              <w:top w:val="nil"/>
              <w:left w:val="nil"/>
              <w:bottom w:val="single" w:sz="8" w:space="0" w:color="auto"/>
              <w:right w:val="single" w:sz="8" w:space="0" w:color="auto"/>
            </w:tcBorders>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r w:rsidRPr="00CB3304">
              <w:rPr>
                <w:rFonts w:ascii="Times New Roman" w:hAnsi="Times New Roman"/>
                <w:lang w:eastAsia="ru-RU"/>
              </w:rPr>
              <w:t>3</w:t>
            </w:r>
          </w:p>
        </w:tc>
        <w:tc>
          <w:tcPr>
            <w:tcW w:w="1843" w:type="dxa"/>
            <w:tcBorders>
              <w:top w:val="nil"/>
              <w:left w:val="nil"/>
              <w:bottom w:val="single" w:sz="8" w:space="0" w:color="auto"/>
              <w:right w:val="single" w:sz="8" w:space="0" w:color="auto"/>
            </w:tcBorders>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r w:rsidRPr="00CB3304">
              <w:rPr>
                <w:rFonts w:ascii="Times New Roman" w:hAnsi="Times New Roman"/>
                <w:lang w:eastAsia="ru-RU"/>
              </w:rPr>
              <w:t>4</w:t>
            </w:r>
          </w:p>
        </w:tc>
        <w:tc>
          <w:tcPr>
            <w:tcW w:w="1843" w:type="dxa"/>
            <w:tcBorders>
              <w:top w:val="nil"/>
              <w:left w:val="nil"/>
              <w:bottom w:val="single" w:sz="8" w:space="0" w:color="auto"/>
              <w:right w:val="single" w:sz="8" w:space="0" w:color="auto"/>
            </w:tcBorders>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r w:rsidRPr="00CB3304">
              <w:rPr>
                <w:rFonts w:ascii="Times New Roman" w:hAnsi="Times New Roman"/>
                <w:lang w:eastAsia="ru-RU"/>
              </w:rPr>
              <w:t>5</w:t>
            </w:r>
          </w:p>
        </w:tc>
        <w:tc>
          <w:tcPr>
            <w:tcW w:w="1701" w:type="dxa"/>
            <w:tcBorders>
              <w:top w:val="nil"/>
              <w:left w:val="nil"/>
              <w:bottom w:val="single" w:sz="8" w:space="0" w:color="auto"/>
              <w:right w:val="single" w:sz="8" w:space="0" w:color="auto"/>
            </w:tcBorders>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r w:rsidRPr="00CB3304">
              <w:rPr>
                <w:rFonts w:ascii="Times New Roman" w:hAnsi="Times New Roman"/>
                <w:lang w:eastAsia="ru-RU"/>
              </w:rPr>
              <w:t>6</w:t>
            </w:r>
          </w:p>
        </w:tc>
      </w:tr>
      <w:tr w:rsidR="00D41989" w:rsidRPr="00CB3304" w:rsidTr="00D41989">
        <w:tc>
          <w:tcPr>
            <w:tcW w:w="501" w:type="dxa"/>
            <w:tcBorders>
              <w:top w:val="nil"/>
              <w:left w:val="single" w:sz="8" w:space="0" w:color="auto"/>
              <w:bottom w:val="single" w:sz="8" w:space="0" w:color="auto"/>
              <w:right w:val="single" w:sz="8" w:space="0" w:color="auto"/>
            </w:tcBorders>
            <w:shd w:val="clear" w:color="auto" w:fill="F9F9F9"/>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559"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984"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843"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843"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701"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D41989" w:rsidRPr="00CB3304" w:rsidRDefault="00D41989" w:rsidP="00D41989">
            <w:pPr>
              <w:pStyle w:val="ab"/>
              <w:rPr>
                <w:rFonts w:ascii="Times New Roman" w:hAnsi="Times New Roman"/>
                <w:lang w:eastAsia="ru-RU"/>
              </w:rPr>
            </w:pPr>
            <w:r w:rsidRPr="00CB3304">
              <w:rPr>
                <w:rFonts w:ascii="Times New Roman" w:hAnsi="Times New Roman"/>
                <w:lang w:eastAsia="ru-RU"/>
              </w:rPr>
              <w:t> </w:t>
            </w:r>
          </w:p>
        </w:tc>
      </w:tr>
      <w:tr w:rsidR="00D41989" w:rsidRPr="00CB3304" w:rsidTr="00D41989">
        <w:tc>
          <w:tcPr>
            <w:tcW w:w="501"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559" w:type="dxa"/>
            <w:tcBorders>
              <w:top w:val="nil"/>
              <w:left w:val="nil"/>
              <w:bottom w:val="single" w:sz="8" w:space="0" w:color="auto"/>
              <w:right w:val="single" w:sz="8" w:space="0" w:color="auto"/>
            </w:tcBorders>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984" w:type="dxa"/>
            <w:tcBorders>
              <w:top w:val="nil"/>
              <w:left w:val="nil"/>
              <w:bottom w:val="single" w:sz="8" w:space="0" w:color="auto"/>
              <w:right w:val="single" w:sz="8" w:space="0" w:color="auto"/>
            </w:tcBorders>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843" w:type="dxa"/>
            <w:tcBorders>
              <w:top w:val="nil"/>
              <w:left w:val="nil"/>
              <w:bottom w:val="single" w:sz="8" w:space="0" w:color="auto"/>
              <w:right w:val="single" w:sz="8" w:space="0" w:color="auto"/>
            </w:tcBorders>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843" w:type="dxa"/>
            <w:tcBorders>
              <w:top w:val="nil"/>
              <w:left w:val="nil"/>
              <w:bottom w:val="single" w:sz="8" w:space="0" w:color="auto"/>
              <w:right w:val="single" w:sz="8" w:space="0" w:color="auto"/>
            </w:tcBorders>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701" w:type="dxa"/>
            <w:tcBorders>
              <w:top w:val="nil"/>
              <w:left w:val="nil"/>
              <w:bottom w:val="single" w:sz="8" w:space="0" w:color="auto"/>
              <w:right w:val="single" w:sz="8" w:space="0" w:color="auto"/>
            </w:tcBorders>
            <w:tcMar>
              <w:top w:w="75" w:type="dxa"/>
              <w:left w:w="75" w:type="dxa"/>
              <w:bottom w:w="75" w:type="dxa"/>
              <w:right w:w="75" w:type="dxa"/>
            </w:tcMar>
            <w:hideMark/>
          </w:tcPr>
          <w:p w:rsidR="00D41989" w:rsidRPr="00CB3304" w:rsidRDefault="00D41989" w:rsidP="00D41989">
            <w:pPr>
              <w:pStyle w:val="ab"/>
              <w:rPr>
                <w:rFonts w:ascii="Times New Roman" w:hAnsi="Times New Roman"/>
                <w:lang w:eastAsia="ru-RU"/>
              </w:rPr>
            </w:pPr>
            <w:r w:rsidRPr="00CB3304">
              <w:rPr>
                <w:rFonts w:ascii="Times New Roman" w:hAnsi="Times New Roman"/>
                <w:lang w:eastAsia="ru-RU"/>
              </w:rPr>
              <w:t> </w:t>
            </w:r>
          </w:p>
        </w:tc>
      </w:tr>
      <w:tr w:rsidR="00D41989" w:rsidRPr="00CB3304" w:rsidTr="00D41989">
        <w:tc>
          <w:tcPr>
            <w:tcW w:w="501" w:type="dxa"/>
            <w:tcBorders>
              <w:top w:val="nil"/>
              <w:left w:val="single" w:sz="8" w:space="0" w:color="auto"/>
              <w:bottom w:val="single" w:sz="8" w:space="0" w:color="auto"/>
              <w:right w:val="single" w:sz="8" w:space="0" w:color="auto"/>
            </w:tcBorders>
            <w:shd w:val="clear" w:color="auto" w:fill="F9F9F9"/>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559"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984"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843"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843"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701"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D41989" w:rsidRPr="00CB3304" w:rsidRDefault="00D41989" w:rsidP="00D41989">
            <w:pPr>
              <w:pStyle w:val="ab"/>
              <w:rPr>
                <w:rFonts w:ascii="Times New Roman" w:hAnsi="Times New Roman"/>
                <w:lang w:eastAsia="ru-RU"/>
              </w:rPr>
            </w:pPr>
            <w:r w:rsidRPr="00CB3304">
              <w:rPr>
                <w:rFonts w:ascii="Times New Roman" w:hAnsi="Times New Roman"/>
                <w:lang w:eastAsia="ru-RU"/>
              </w:rPr>
              <w:t> </w:t>
            </w:r>
          </w:p>
        </w:tc>
      </w:tr>
      <w:tr w:rsidR="00D41989" w:rsidRPr="00CB3304" w:rsidTr="00D41989">
        <w:tc>
          <w:tcPr>
            <w:tcW w:w="501"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559" w:type="dxa"/>
            <w:tcBorders>
              <w:top w:val="nil"/>
              <w:left w:val="nil"/>
              <w:bottom w:val="single" w:sz="8" w:space="0" w:color="auto"/>
              <w:right w:val="single" w:sz="8" w:space="0" w:color="auto"/>
            </w:tcBorders>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984" w:type="dxa"/>
            <w:tcBorders>
              <w:top w:val="nil"/>
              <w:left w:val="nil"/>
              <w:bottom w:val="single" w:sz="8" w:space="0" w:color="auto"/>
              <w:right w:val="single" w:sz="8" w:space="0" w:color="auto"/>
            </w:tcBorders>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843" w:type="dxa"/>
            <w:tcBorders>
              <w:top w:val="nil"/>
              <w:left w:val="nil"/>
              <w:bottom w:val="single" w:sz="8" w:space="0" w:color="auto"/>
              <w:right w:val="single" w:sz="8" w:space="0" w:color="auto"/>
            </w:tcBorders>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843" w:type="dxa"/>
            <w:tcBorders>
              <w:top w:val="nil"/>
              <w:left w:val="nil"/>
              <w:bottom w:val="single" w:sz="8" w:space="0" w:color="auto"/>
              <w:right w:val="single" w:sz="8" w:space="0" w:color="auto"/>
            </w:tcBorders>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701" w:type="dxa"/>
            <w:tcBorders>
              <w:top w:val="nil"/>
              <w:left w:val="nil"/>
              <w:bottom w:val="single" w:sz="8" w:space="0" w:color="auto"/>
              <w:right w:val="single" w:sz="8" w:space="0" w:color="auto"/>
            </w:tcBorders>
            <w:tcMar>
              <w:top w:w="75" w:type="dxa"/>
              <w:left w:w="75" w:type="dxa"/>
              <w:bottom w:w="75" w:type="dxa"/>
              <w:right w:w="75" w:type="dxa"/>
            </w:tcMar>
            <w:hideMark/>
          </w:tcPr>
          <w:p w:rsidR="00D41989" w:rsidRPr="00CB3304" w:rsidRDefault="00D41989" w:rsidP="00D41989">
            <w:pPr>
              <w:pStyle w:val="ab"/>
              <w:rPr>
                <w:rFonts w:ascii="Times New Roman" w:hAnsi="Times New Roman"/>
                <w:lang w:eastAsia="ru-RU"/>
              </w:rPr>
            </w:pPr>
            <w:r w:rsidRPr="00CB3304">
              <w:rPr>
                <w:rFonts w:ascii="Times New Roman" w:hAnsi="Times New Roman"/>
                <w:lang w:eastAsia="ru-RU"/>
              </w:rPr>
              <w:t> </w:t>
            </w:r>
          </w:p>
        </w:tc>
      </w:tr>
      <w:tr w:rsidR="00D41989" w:rsidRPr="00CB3304" w:rsidTr="00D41989">
        <w:tc>
          <w:tcPr>
            <w:tcW w:w="501" w:type="dxa"/>
            <w:tcBorders>
              <w:top w:val="nil"/>
              <w:left w:val="single" w:sz="8" w:space="0" w:color="auto"/>
              <w:bottom w:val="single" w:sz="8" w:space="0" w:color="auto"/>
              <w:right w:val="single" w:sz="8" w:space="0" w:color="auto"/>
            </w:tcBorders>
            <w:shd w:val="clear" w:color="auto" w:fill="F9F9F9"/>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559"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984"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843"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843"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701"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D41989" w:rsidRPr="00CB3304" w:rsidRDefault="00D41989" w:rsidP="00D41989">
            <w:pPr>
              <w:pStyle w:val="ab"/>
              <w:rPr>
                <w:rFonts w:ascii="Times New Roman" w:hAnsi="Times New Roman"/>
                <w:lang w:eastAsia="ru-RU"/>
              </w:rPr>
            </w:pPr>
            <w:r w:rsidRPr="00CB3304">
              <w:rPr>
                <w:rFonts w:ascii="Times New Roman" w:hAnsi="Times New Roman"/>
                <w:lang w:eastAsia="ru-RU"/>
              </w:rPr>
              <w:t> </w:t>
            </w:r>
          </w:p>
        </w:tc>
      </w:tr>
      <w:tr w:rsidR="00D41989" w:rsidRPr="00CB3304" w:rsidTr="00D41989">
        <w:tc>
          <w:tcPr>
            <w:tcW w:w="501"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559" w:type="dxa"/>
            <w:tcBorders>
              <w:top w:val="nil"/>
              <w:left w:val="nil"/>
              <w:bottom w:val="single" w:sz="8" w:space="0" w:color="auto"/>
              <w:right w:val="single" w:sz="8" w:space="0" w:color="auto"/>
            </w:tcBorders>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984" w:type="dxa"/>
            <w:tcBorders>
              <w:top w:val="nil"/>
              <w:left w:val="nil"/>
              <w:bottom w:val="single" w:sz="8" w:space="0" w:color="auto"/>
              <w:right w:val="single" w:sz="8" w:space="0" w:color="auto"/>
            </w:tcBorders>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843" w:type="dxa"/>
            <w:tcBorders>
              <w:top w:val="nil"/>
              <w:left w:val="nil"/>
              <w:bottom w:val="single" w:sz="8" w:space="0" w:color="auto"/>
              <w:right w:val="single" w:sz="8" w:space="0" w:color="auto"/>
            </w:tcBorders>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843" w:type="dxa"/>
            <w:tcBorders>
              <w:top w:val="nil"/>
              <w:left w:val="nil"/>
              <w:bottom w:val="single" w:sz="8" w:space="0" w:color="auto"/>
              <w:right w:val="single" w:sz="8" w:space="0" w:color="auto"/>
            </w:tcBorders>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701" w:type="dxa"/>
            <w:tcBorders>
              <w:top w:val="nil"/>
              <w:left w:val="nil"/>
              <w:bottom w:val="single" w:sz="8" w:space="0" w:color="auto"/>
              <w:right w:val="single" w:sz="8" w:space="0" w:color="auto"/>
            </w:tcBorders>
            <w:tcMar>
              <w:top w:w="75" w:type="dxa"/>
              <w:left w:w="75" w:type="dxa"/>
              <w:bottom w:w="75" w:type="dxa"/>
              <w:right w:w="75" w:type="dxa"/>
            </w:tcMar>
            <w:hideMark/>
          </w:tcPr>
          <w:p w:rsidR="00D41989" w:rsidRPr="00CB3304" w:rsidRDefault="00D41989" w:rsidP="00D41989">
            <w:pPr>
              <w:pStyle w:val="ab"/>
              <w:rPr>
                <w:rFonts w:ascii="Times New Roman" w:hAnsi="Times New Roman"/>
                <w:lang w:eastAsia="ru-RU"/>
              </w:rPr>
            </w:pPr>
            <w:r w:rsidRPr="00CB3304">
              <w:rPr>
                <w:rFonts w:ascii="Times New Roman" w:hAnsi="Times New Roman"/>
                <w:lang w:eastAsia="ru-RU"/>
              </w:rPr>
              <w:t> </w:t>
            </w:r>
          </w:p>
        </w:tc>
      </w:tr>
      <w:tr w:rsidR="00D41989" w:rsidRPr="00CB3304" w:rsidTr="00D41989">
        <w:tc>
          <w:tcPr>
            <w:tcW w:w="501" w:type="dxa"/>
            <w:tcBorders>
              <w:top w:val="nil"/>
              <w:left w:val="single" w:sz="8" w:space="0" w:color="auto"/>
              <w:bottom w:val="single" w:sz="8" w:space="0" w:color="auto"/>
              <w:right w:val="single" w:sz="8" w:space="0" w:color="auto"/>
            </w:tcBorders>
            <w:shd w:val="clear" w:color="auto" w:fill="F9F9F9"/>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559"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984"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843"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843"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D41989" w:rsidRPr="00CB3304" w:rsidRDefault="00D41989" w:rsidP="00D41989">
            <w:pPr>
              <w:pStyle w:val="ab"/>
              <w:jc w:val="center"/>
              <w:rPr>
                <w:rFonts w:ascii="Times New Roman" w:hAnsi="Times New Roman"/>
                <w:lang w:eastAsia="ru-RU"/>
              </w:rPr>
            </w:pPr>
          </w:p>
        </w:tc>
        <w:tc>
          <w:tcPr>
            <w:tcW w:w="1701" w:type="dxa"/>
            <w:tcBorders>
              <w:top w:val="nil"/>
              <w:left w:val="nil"/>
              <w:bottom w:val="single" w:sz="8" w:space="0" w:color="auto"/>
              <w:right w:val="single" w:sz="8" w:space="0" w:color="auto"/>
            </w:tcBorders>
            <w:shd w:val="clear" w:color="auto" w:fill="F9F9F9"/>
            <w:tcMar>
              <w:top w:w="75" w:type="dxa"/>
              <w:left w:w="75" w:type="dxa"/>
              <w:bottom w:w="75" w:type="dxa"/>
              <w:right w:w="75" w:type="dxa"/>
            </w:tcMar>
            <w:hideMark/>
          </w:tcPr>
          <w:p w:rsidR="00D41989" w:rsidRPr="00CB3304" w:rsidRDefault="00D41989" w:rsidP="00D41989">
            <w:pPr>
              <w:pStyle w:val="ab"/>
              <w:rPr>
                <w:rFonts w:ascii="Times New Roman" w:hAnsi="Times New Roman"/>
                <w:lang w:eastAsia="ru-RU"/>
              </w:rPr>
            </w:pPr>
            <w:r w:rsidRPr="00CB3304">
              <w:rPr>
                <w:rFonts w:ascii="Times New Roman" w:hAnsi="Times New Roman"/>
                <w:lang w:eastAsia="ru-RU"/>
              </w:rPr>
              <w:t> </w:t>
            </w:r>
          </w:p>
        </w:tc>
      </w:tr>
    </w:tbl>
    <w:p w:rsidR="00D41989" w:rsidRPr="00CB3304" w:rsidRDefault="00D41989" w:rsidP="00D41989">
      <w:pPr>
        <w:pStyle w:val="ab"/>
        <w:rPr>
          <w:rFonts w:ascii="Times New Roman" w:hAnsi="Times New Roman"/>
          <w:lang w:eastAsia="ru-RU"/>
        </w:rPr>
      </w:pPr>
      <w:r w:rsidRPr="00CB3304">
        <w:rPr>
          <w:rFonts w:ascii="Times New Roman" w:hAnsi="Times New Roman"/>
          <w:lang w:eastAsia="ru-RU"/>
        </w:rPr>
        <w:t> </w:t>
      </w:r>
    </w:p>
    <w:p w:rsidR="00D41989" w:rsidRPr="00CB3304" w:rsidRDefault="00D41989" w:rsidP="00D41989">
      <w:pPr>
        <w:pStyle w:val="ab"/>
        <w:rPr>
          <w:rFonts w:ascii="Times New Roman" w:hAnsi="Times New Roman"/>
        </w:rPr>
      </w:pPr>
    </w:p>
    <w:p w:rsidR="00D41989" w:rsidRPr="00D62523" w:rsidRDefault="00D41989" w:rsidP="00D62523">
      <w:pPr>
        <w:jc w:val="center"/>
        <w:rPr>
          <w:sz w:val="28"/>
          <w:szCs w:val="28"/>
        </w:rPr>
      </w:pPr>
    </w:p>
    <w:sectPr w:rsidR="00D41989" w:rsidRPr="00D62523" w:rsidSect="009C14D2">
      <w:pgSz w:w="11906" w:h="16838"/>
      <w:pgMar w:top="709" w:right="849"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457C"/>
    <w:multiLevelType w:val="multilevel"/>
    <w:tmpl w:val="F9443DFE"/>
    <w:lvl w:ilvl="0">
      <w:start w:val="1"/>
      <w:numFmt w:val="decimal"/>
      <w:lvlText w:val="%1."/>
      <w:lvlJc w:val="left"/>
      <w:pPr>
        <w:ind w:left="3300" w:hanging="360"/>
      </w:pPr>
      <w:rPr>
        <w:sz w:val="28"/>
        <w:szCs w:val="28"/>
      </w:rPr>
    </w:lvl>
    <w:lvl w:ilvl="1">
      <w:start w:val="1"/>
      <w:numFmt w:val="decimal"/>
      <w:isLgl/>
      <w:lvlText w:val="%1.%2."/>
      <w:lvlJc w:val="left"/>
      <w:pPr>
        <w:ind w:left="3660" w:hanging="720"/>
      </w:pPr>
    </w:lvl>
    <w:lvl w:ilvl="2">
      <w:start w:val="1"/>
      <w:numFmt w:val="decimal"/>
      <w:isLgl/>
      <w:lvlText w:val="%1.%2.%3."/>
      <w:lvlJc w:val="left"/>
      <w:pPr>
        <w:ind w:left="3660" w:hanging="720"/>
      </w:pPr>
    </w:lvl>
    <w:lvl w:ilvl="3">
      <w:start w:val="1"/>
      <w:numFmt w:val="decimal"/>
      <w:isLgl/>
      <w:lvlText w:val="%1.%2.%3.%4."/>
      <w:lvlJc w:val="left"/>
      <w:pPr>
        <w:ind w:left="4020" w:hanging="1080"/>
      </w:pPr>
    </w:lvl>
    <w:lvl w:ilvl="4">
      <w:start w:val="1"/>
      <w:numFmt w:val="decimal"/>
      <w:isLgl/>
      <w:lvlText w:val="%1.%2.%3.%4.%5."/>
      <w:lvlJc w:val="left"/>
      <w:pPr>
        <w:ind w:left="4020" w:hanging="1080"/>
      </w:pPr>
    </w:lvl>
    <w:lvl w:ilvl="5">
      <w:start w:val="1"/>
      <w:numFmt w:val="decimal"/>
      <w:isLgl/>
      <w:lvlText w:val="%1.%2.%3.%4.%5.%6."/>
      <w:lvlJc w:val="left"/>
      <w:pPr>
        <w:ind w:left="4380" w:hanging="1440"/>
      </w:pPr>
    </w:lvl>
    <w:lvl w:ilvl="6">
      <w:start w:val="1"/>
      <w:numFmt w:val="decimal"/>
      <w:isLgl/>
      <w:lvlText w:val="%1.%2.%3.%4.%5.%6.%7."/>
      <w:lvlJc w:val="left"/>
      <w:pPr>
        <w:ind w:left="4740" w:hanging="1800"/>
      </w:pPr>
    </w:lvl>
    <w:lvl w:ilvl="7">
      <w:start w:val="1"/>
      <w:numFmt w:val="decimal"/>
      <w:isLgl/>
      <w:lvlText w:val="%1.%2.%3.%4.%5.%6.%7.%8."/>
      <w:lvlJc w:val="left"/>
      <w:pPr>
        <w:ind w:left="4740" w:hanging="1800"/>
      </w:pPr>
    </w:lvl>
    <w:lvl w:ilvl="8">
      <w:start w:val="1"/>
      <w:numFmt w:val="decimal"/>
      <w:isLgl/>
      <w:lvlText w:val="%1.%2.%3.%4.%5.%6.%7.%8.%9."/>
      <w:lvlJc w:val="left"/>
      <w:pPr>
        <w:ind w:left="5100" w:hanging="2160"/>
      </w:pPr>
    </w:lvl>
  </w:abstractNum>
  <w:abstractNum w:abstractNumId="1">
    <w:nsid w:val="3E4D6291"/>
    <w:multiLevelType w:val="hybridMultilevel"/>
    <w:tmpl w:val="B458290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7D505E"/>
    <w:multiLevelType w:val="hybridMultilevel"/>
    <w:tmpl w:val="6B8096D2"/>
    <w:lvl w:ilvl="0" w:tplc="C92C3390">
      <w:start w:val="1"/>
      <w:numFmt w:val="decimal"/>
      <w:lvlText w:val="%1."/>
      <w:lvlJc w:val="left"/>
      <w:pPr>
        <w:ind w:left="1071" w:hanging="360"/>
      </w:pPr>
    </w:lvl>
    <w:lvl w:ilvl="1" w:tplc="04190019">
      <w:start w:val="1"/>
      <w:numFmt w:val="lowerLetter"/>
      <w:lvlText w:val="%2."/>
      <w:lvlJc w:val="left"/>
      <w:pPr>
        <w:ind w:left="1791" w:hanging="360"/>
      </w:pPr>
    </w:lvl>
    <w:lvl w:ilvl="2" w:tplc="0419001B">
      <w:start w:val="1"/>
      <w:numFmt w:val="lowerRoman"/>
      <w:lvlText w:val="%3."/>
      <w:lvlJc w:val="right"/>
      <w:pPr>
        <w:ind w:left="2511" w:hanging="180"/>
      </w:pPr>
    </w:lvl>
    <w:lvl w:ilvl="3" w:tplc="0419000F">
      <w:start w:val="1"/>
      <w:numFmt w:val="decimal"/>
      <w:lvlText w:val="%4."/>
      <w:lvlJc w:val="left"/>
      <w:pPr>
        <w:ind w:left="3231" w:hanging="360"/>
      </w:pPr>
    </w:lvl>
    <w:lvl w:ilvl="4" w:tplc="04190019">
      <w:start w:val="1"/>
      <w:numFmt w:val="lowerLetter"/>
      <w:lvlText w:val="%5."/>
      <w:lvlJc w:val="left"/>
      <w:pPr>
        <w:ind w:left="3951" w:hanging="360"/>
      </w:pPr>
    </w:lvl>
    <w:lvl w:ilvl="5" w:tplc="0419001B">
      <w:start w:val="1"/>
      <w:numFmt w:val="lowerRoman"/>
      <w:lvlText w:val="%6."/>
      <w:lvlJc w:val="right"/>
      <w:pPr>
        <w:ind w:left="4671" w:hanging="180"/>
      </w:pPr>
    </w:lvl>
    <w:lvl w:ilvl="6" w:tplc="0419000F">
      <w:start w:val="1"/>
      <w:numFmt w:val="decimal"/>
      <w:lvlText w:val="%7."/>
      <w:lvlJc w:val="left"/>
      <w:pPr>
        <w:ind w:left="5391" w:hanging="360"/>
      </w:pPr>
    </w:lvl>
    <w:lvl w:ilvl="7" w:tplc="04190019">
      <w:start w:val="1"/>
      <w:numFmt w:val="lowerLetter"/>
      <w:lvlText w:val="%8."/>
      <w:lvlJc w:val="left"/>
      <w:pPr>
        <w:ind w:left="6111" w:hanging="360"/>
      </w:pPr>
    </w:lvl>
    <w:lvl w:ilvl="8" w:tplc="0419001B">
      <w:start w:val="1"/>
      <w:numFmt w:val="lowerRoman"/>
      <w:lvlText w:val="%9."/>
      <w:lvlJc w:val="right"/>
      <w:pPr>
        <w:ind w:left="6831" w:hanging="180"/>
      </w:pPr>
    </w:lvl>
  </w:abstractNum>
  <w:abstractNum w:abstractNumId="3">
    <w:nsid w:val="53E6566D"/>
    <w:multiLevelType w:val="hybridMultilevel"/>
    <w:tmpl w:val="71C04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EC495B"/>
    <w:multiLevelType w:val="hybridMultilevel"/>
    <w:tmpl w:val="29D09398"/>
    <w:lvl w:ilvl="0" w:tplc="C17A1356">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5">
    <w:nsid w:val="6F920386"/>
    <w:multiLevelType w:val="hybridMultilevel"/>
    <w:tmpl w:val="F0826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B69"/>
    <w:rsid w:val="000B57AF"/>
    <w:rsid w:val="000D4A13"/>
    <w:rsid w:val="000D6246"/>
    <w:rsid w:val="00126FC4"/>
    <w:rsid w:val="0019741A"/>
    <w:rsid w:val="001D24B6"/>
    <w:rsid w:val="001D6A44"/>
    <w:rsid w:val="00244E31"/>
    <w:rsid w:val="002856FB"/>
    <w:rsid w:val="002A5478"/>
    <w:rsid w:val="002D6C15"/>
    <w:rsid w:val="002E7321"/>
    <w:rsid w:val="003445F6"/>
    <w:rsid w:val="00345F03"/>
    <w:rsid w:val="003E2A88"/>
    <w:rsid w:val="00425000"/>
    <w:rsid w:val="00484596"/>
    <w:rsid w:val="00493460"/>
    <w:rsid w:val="004C3023"/>
    <w:rsid w:val="00500B69"/>
    <w:rsid w:val="00504686"/>
    <w:rsid w:val="00561DF5"/>
    <w:rsid w:val="005D1A31"/>
    <w:rsid w:val="005E7326"/>
    <w:rsid w:val="006223F4"/>
    <w:rsid w:val="00670757"/>
    <w:rsid w:val="00780E59"/>
    <w:rsid w:val="00797496"/>
    <w:rsid w:val="007D68A6"/>
    <w:rsid w:val="007D7079"/>
    <w:rsid w:val="00861758"/>
    <w:rsid w:val="00873DA2"/>
    <w:rsid w:val="00876E53"/>
    <w:rsid w:val="00877A4D"/>
    <w:rsid w:val="008C52E2"/>
    <w:rsid w:val="008F2A64"/>
    <w:rsid w:val="009919C0"/>
    <w:rsid w:val="009B2CB8"/>
    <w:rsid w:val="009C14D2"/>
    <w:rsid w:val="00A11444"/>
    <w:rsid w:val="00AB1ADF"/>
    <w:rsid w:val="00AC5C29"/>
    <w:rsid w:val="00B2570E"/>
    <w:rsid w:val="00B33B12"/>
    <w:rsid w:val="00B61B94"/>
    <w:rsid w:val="00BC16F3"/>
    <w:rsid w:val="00BE5A52"/>
    <w:rsid w:val="00C11029"/>
    <w:rsid w:val="00C83DA3"/>
    <w:rsid w:val="00CE244D"/>
    <w:rsid w:val="00CE7920"/>
    <w:rsid w:val="00D07DF5"/>
    <w:rsid w:val="00D41989"/>
    <w:rsid w:val="00D42EE9"/>
    <w:rsid w:val="00D62523"/>
    <w:rsid w:val="00D65F4A"/>
    <w:rsid w:val="00DA2DE9"/>
    <w:rsid w:val="00DC567A"/>
    <w:rsid w:val="00EB14C4"/>
    <w:rsid w:val="00F14F9F"/>
    <w:rsid w:val="00FB3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B69"/>
    <w:rPr>
      <w:rFonts w:ascii="Times New Roman" w:eastAsia="Times New Roman" w:hAnsi="Times New Roman"/>
      <w:sz w:val="24"/>
      <w:szCs w:val="24"/>
    </w:rPr>
  </w:style>
  <w:style w:type="paragraph" w:styleId="1">
    <w:name w:val="heading 1"/>
    <w:basedOn w:val="a"/>
    <w:next w:val="a"/>
    <w:link w:val="10"/>
    <w:uiPriority w:val="9"/>
    <w:qFormat/>
    <w:rsid w:val="00500B69"/>
    <w:pPr>
      <w:keepNext/>
      <w:jc w:val="center"/>
      <w:outlineLvl w:val="0"/>
    </w:pPr>
    <w:rPr>
      <w:b/>
      <w:bCs/>
    </w:rPr>
  </w:style>
  <w:style w:type="paragraph" w:styleId="3">
    <w:name w:val="heading 3"/>
    <w:basedOn w:val="a"/>
    <w:link w:val="30"/>
    <w:uiPriority w:val="9"/>
    <w:qFormat/>
    <w:locked/>
    <w:rsid w:val="00D4198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00B69"/>
    <w:rPr>
      <w:rFonts w:ascii="Times New Roman" w:hAnsi="Times New Roman" w:cs="Times New Roman"/>
      <w:b/>
      <w:bCs/>
      <w:sz w:val="20"/>
      <w:szCs w:val="20"/>
      <w:lang w:eastAsia="ru-RU"/>
    </w:rPr>
  </w:style>
  <w:style w:type="character" w:customStyle="1" w:styleId="30">
    <w:name w:val="Заголовок 3 Знак"/>
    <w:link w:val="3"/>
    <w:uiPriority w:val="9"/>
    <w:rsid w:val="00D41989"/>
    <w:rPr>
      <w:rFonts w:ascii="Times New Roman" w:eastAsia="Times New Roman" w:hAnsi="Times New Roman"/>
      <w:b/>
      <w:bCs/>
      <w:sz w:val="27"/>
      <w:szCs w:val="27"/>
    </w:rPr>
  </w:style>
  <w:style w:type="paragraph" w:styleId="a3">
    <w:name w:val="Body Text"/>
    <w:basedOn w:val="a"/>
    <w:link w:val="a4"/>
    <w:unhideWhenUsed/>
    <w:rsid w:val="00CE7920"/>
    <w:pPr>
      <w:jc w:val="both"/>
    </w:pPr>
    <w:rPr>
      <w:sz w:val="28"/>
    </w:rPr>
  </w:style>
  <w:style w:type="character" w:customStyle="1" w:styleId="a4">
    <w:name w:val="Основной текст Знак"/>
    <w:link w:val="a3"/>
    <w:rsid w:val="00CE7920"/>
    <w:rPr>
      <w:rFonts w:ascii="Times New Roman" w:eastAsia="Times New Roman" w:hAnsi="Times New Roman"/>
      <w:sz w:val="28"/>
      <w:szCs w:val="24"/>
    </w:rPr>
  </w:style>
  <w:style w:type="paragraph" w:styleId="a5">
    <w:name w:val="header"/>
    <w:basedOn w:val="a"/>
    <w:link w:val="a6"/>
    <w:rsid w:val="00670757"/>
    <w:pPr>
      <w:tabs>
        <w:tab w:val="center" w:pos="4677"/>
        <w:tab w:val="right" w:pos="9355"/>
      </w:tabs>
      <w:suppressAutoHyphens/>
    </w:pPr>
    <w:rPr>
      <w:sz w:val="28"/>
      <w:szCs w:val="20"/>
      <w:lang w:eastAsia="ar-SA"/>
    </w:rPr>
  </w:style>
  <w:style w:type="character" w:customStyle="1" w:styleId="a6">
    <w:name w:val="Верхний колонтитул Знак"/>
    <w:link w:val="a5"/>
    <w:rsid w:val="00670757"/>
    <w:rPr>
      <w:rFonts w:ascii="Times New Roman" w:eastAsia="Times New Roman" w:hAnsi="Times New Roman"/>
      <w:sz w:val="28"/>
      <w:lang w:eastAsia="ar-SA"/>
    </w:rPr>
  </w:style>
  <w:style w:type="character" w:styleId="a7">
    <w:name w:val="Hyperlink"/>
    <w:uiPriority w:val="99"/>
    <w:unhideWhenUsed/>
    <w:rsid w:val="00C83DA3"/>
    <w:rPr>
      <w:color w:val="0000FF"/>
      <w:u w:val="single"/>
    </w:rPr>
  </w:style>
  <w:style w:type="paragraph" w:customStyle="1" w:styleId="ConsPlusNormal">
    <w:name w:val="ConsPlusNormal"/>
    <w:rsid w:val="004C3023"/>
    <w:pPr>
      <w:widowControl w:val="0"/>
      <w:autoSpaceDE w:val="0"/>
      <w:autoSpaceDN w:val="0"/>
      <w:adjustRightInd w:val="0"/>
      <w:ind w:firstLine="720"/>
    </w:pPr>
    <w:rPr>
      <w:rFonts w:ascii="Arial" w:eastAsia="Times New Roman" w:hAnsi="Arial" w:cs="Arial"/>
    </w:rPr>
  </w:style>
  <w:style w:type="paragraph" w:customStyle="1" w:styleId="p17">
    <w:name w:val="p17"/>
    <w:basedOn w:val="a"/>
    <w:rsid w:val="004C3023"/>
    <w:pPr>
      <w:spacing w:before="100" w:beforeAutospacing="1" w:after="100" w:afterAutospacing="1"/>
    </w:pPr>
  </w:style>
  <w:style w:type="character" w:customStyle="1" w:styleId="a8">
    <w:name w:val="Основной текст_"/>
    <w:link w:val="4"/>
    <w:locked/>
    <w:rsid w:val="004C3023"/>
    <w:rPr>
      <w:shd w:val="clear" w:color="auto" w:fill="FFFFFF"/>
    </w:rPr>
  </w:style>
  <w:style w:type="paragraph" w:customStyle="1" w:styleId="4">
    <w:name w:val="Основной текст4"/>
    <w:basedOn w:val="a"/>
    <w:link w:val="a8"/>
    <w:rsid w:val="004C3023"/>
    <w:pPr>
      <w:widowControl w:val="0"/>
      <w:shd w:val="clear" w:color="auto" w:fill="FFFFFF"/>
      <w:spacing w:line="278" w:lineRule="exact"/>
      <w:jc w:val="center"/>
    </w:pPr>
    <w:rPr>
      <w:rFonts w:ascii="Calibri" w:eastAsia="Calibri" w:hAnsi="Calibri"/>
      <w:sz w:val="20"/>
      <w:szCs w:val="20"/>
    </w:rPr>
  </w:style>
  <w:style w:type="character" w:customStyle="1" w:styleId="11">
    <w:name w:val="Основной текст1"/>
    <w:rsid w:val="004C3023"/>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styleId="a9">
    <w:name w:val="List Paragraph"/>
    <w:basedOn w:val="a"/>
    <w:uiPriority w:val="34"/>
    <w:qFormat/>
    <w:rsid w:val="004C3023"/>
    <w:pPr>
      <w:spacing w:after="200" w:line="276" w:lineRule="auto"/>
      <w:ind w:left="720"/>
      <w:contextualSpacing/>
    </w:pPr>
    <w:rPr>
      <w:rFonts w:ascii="Calibri" w:hAnsi="Calibri"/>
      <w:sz w:val="22"/>
      <w:szCs w:val="22"/>
    </w:rPr>
  </w:style>
  <w:style w:type="character" w:customStyle="1" w:styleId="apple-converted-space">
    <w:name w:val="apple-converted-space"/>
    <w:rsid w:val="004C3023"/>
  </w:style>
  <w:style w:type="character" w:customStyle="1" w:styleId="31">
    <w:name w:val="Основной текст (3)_"/>
    <w:link w:val="32"/>
    <w:locked/>
    <w:rsid w:val="004C3023"/>
    <w:rPr>
      <w:b/>
      <w:bCs/>
      <w:i/>
      <w:iCs/>
      <w:shd w:val="clear" w:color="auto" w:fill="FFFFFF"/>
    </w:rPr>
  </w:style>
  <w:style w:type="paragraph" w:customStyle="1" w:styleId="32">
    <w:name w:val="Основной текст (3)"/>
    <w:basedOn w:val="a"/>
    <w:link w:val="31"/>
    <w:rsid w:val="004C3023"/>
    <w:pPr>
      <w:widowControl w:val="0"/>
      <w:shd w:val="clear" w:color="auto" w:fill="FFFFFF"/>
      <w:spacing w:before="300" w:after="300" w:line="0" w:lineRule="atLeast"/>
      <w:ind w:hanging="1920"/>
    </w:pPr>
    <w:rPr>
      <w:rFonts w:ascii="Calibri" w:eastAsia="Calibri" w:hAnsi="Calibri"/>
      <w:b/>
      <w:bCs/>
      <w:i/>
      <w:iCs/>
      <w:sz w:val="20"/>
      <w:szCs w:val="20"/>
    </w:rPr>
  </w:style>
  <w:style w:type="character" w:customStyle="1" w:styleId="aa">
    <w:name w:val="Основной текст + Полужирный"/>
    <w:rsid w:val="004C3023"/>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2">
    <w:name w:val="Основной текст2"/>
    <w:rsid w:val="004C3023"/>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customStyle="1" w:styleId="2pt">
    <w:name w:val="Основной текст + Интервал 2 pt"/>
    <w:rsid w:val="004C3023"/>
    <w:rPr>
      <w:rFonts w:ascii="Times New Roman" w:eastAsia="Times New Roman" w:hAnsi="Times New Roman" w:cs="Times New Roman" w:hint="default"/>
      <w:color w:val="000000"/>
      <w:spacing w:val="40"/>
      <w:w w:val="100"/>
      <w:position w:val="0"/>
      <w:sz w:val="22"/>
      <w:szCs w:val="22"/>
      <w:shd w:val="clear" w:color="auto" w:fill="FFFFFF"/>
      <w:lang w:val="ru-RU" w:eastAsia="ru-RU" w:bidi="ru-RU"/>
    </w:rPr>
  </w:style>
  <w:style w:type="character" w:customStyle="1" w:styleId="33">
    <w:name w:val="Основной текст3"/>
    <w:rsid w:val="004C3023"/>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paragraph" w:customStyle="1" w:styleId="s1">
    <w:name w:val="s_1"/>
    <w:basedOn w:val="a"/>
    <w:rsid w:val="004C3023"/>
    <w:pPr>
      <w:spacing w:before="100" w:beforeAutospacing="1" w:after="100" w:afterAutospacing="1"/>
    </w:pPr>
  </w:style>
  <w:style w:type="character" w:customStyle="1" w:styleId="s10">
    <w:name w:val="s_10"/>
    <w:rsid w:val="004C3023"/>
  </w:style>
  <w:style w:type="paragraph" w:styleId="ab">
    <w:name w:val="No Spacing"/>
    <w:link w:val="ac"/>
    <w:uiPriority w:val="1"/>
    <w:qFormat/>
    <w:rsid w:val="00D41989"/>
    <w:rPr>
      <w:sz w:val="22"/>
      <w:szCs w:val="22"/>
      <w:lang w:eastAsia="en-US"/>
    </w:rPr>
  </w:style>
  <w:style w:type="character" w:customStyle="1" w:styleId="ac">
    <w:name w:val="Без интервала Знак"/>
    <w:link w:val="ab"/>
    <w:uiPriority w:val="1"/>
    <w:locked/>
    <w:rsid w:val="00D41989"/>
    <w:rPr>
      <w:sz w:val="22"/>
      <w:szCs w:val="22"/>
      <w:lang w:eastAsia="en-US"/>
    </w:rPr>
  </w:style>
  <w:style w:type="character" w:customStyle="1" w:styleId="news-date-time">
    <w:name w:val="news-date-time"/>
    <w:rsid w:val="00D41989"/>
  </w:style>
  <w:style w:type="paragraph" w:styleId="ad">
    <w:name w:val="Normal (Web)"/>
    <w:basedOn w:val="a"/>
    <w:uiPriority w:val="99"/>
    <w:unhideWhenUsed/>
    <w:rsid w:val="00D41989"/>
    <w:pPr>
      <w:spacing w:before="100" w:beforeAutospacing="1" w:after="100" w:afterAutospacing="1"/>
    </w:pPr>
  </w:style>
  <w:style w:type="paragraph" w:customStyle="1" w:styleId="dktexright">
    <w:name w:val="dktexright"/>
    <w:basedOn w:val="a"/>
    <w:uiPriority w:val="99"/>
    <w:rsid w:val="00D41989"/>
    <w:pPr>
      <w:spacing w:before="100" w:beforeAutospacing="1" w:after="100" w:afterAutospacing="1"/>
    </w:pPr>
  </w:style>
  <w:style w:type="paragraph" w:styleId="HTML">
    <w:name w:val="HTML Preformatted"/>
    <w:basedOn w:val="a"/>
    <w:link w:val="HTML0"/>
    <w:uiPriority w:val="99"/>
    <w:unhideWhenUsed/>
    <w:rsid w:val="00D4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D41989"/>
    <w:rPr>
      <w:rFonts w:ascii="Courier New" w:eastAsia="Times New Roman" w:hAnsi="Courier New" w:cs="Courier New"/>
    </w:rPr>
  </w:style>
  <w:style w:type="paragraph" w:styleId="ae">
    <w:name w:val="Balloon Text"/>
    <w:basedOn w:val="a"/>
    <w:link w:val="af"/>
    <w:uiPriority w:val="99"/>
    <w:semiHidden/>
    <w:unhideWhenUsed/>
    <w:rsid w:val="00D41989"/>
    <w:rPr>
      <w:rFonts w:ascii="Tahoma" w:eastAsia="Calibri" w:hAnsi="Tahoma" w:cs="Tahoma"/>
      <w:sz w:val="16"/>
      <w:szCs w:val="16"/>
      <w:lang w:eastAsia="en-US"/>
    </w:rPr>
  </w:style>
  <w:style w:type="character" w:customStyle="1" w:styleId="af">
    <w:name w:val="Текст выноски Знак"/>
    <w:link w:val="ae"/>
    <w:uiPriority w:val="99"/>
    <w:semiHidden/>
    <w:rsid w:val="00D41989"/>
    <w:rPr>
      <w:rFonts w:ascii="Tahoma" w:hAnsi="Tahoma" w:cs="Tahoma"/>
      <w:sz w:val="16"/>
      <w:szCs w:val="16"/>
      <w:lang w:eastAsia="en-US"/>
    </w:rPr>
  </w:style>
  <w:style w:type="paragraph" w:customStyle="1" w:styleId="TextList">
    <w:name w:val="TextList"/>
    <w:basedOn w:val="a"/>
    <w:uiPriority w:val="99"/>
    <w:rsid w:val="00D41989"/>
    <w:pPr>
      <w:autoSpaceDE w:val="0"/>
      <w:autoSpaceDN w:val="0"/>
      <w:adjustRightInd w:val="0"/>
      <w:ind w:firstLine="567"/>
      <w:jc w:val="both"/>
    </w:pPr>
    <w:rPr>
      <w:sz w:val="26"/>
      <w:szCs w:val="26"/>
    </w:rPr>
  </w:style>
  <w:style w:type="table" w:styleId="af0">
    <w:name w:val="Table Grid"/>
    <w:basedOn w:val="a1"/>
    <w:uiPriority w:val="59"/>
    <w:locked/>
    <w:rsid w:val="00D419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19665">
      <w:bodyDiv w:val="1"/>
      <w:marLeft w:val="0"/>
      <w:marRight w:val="0"/>
      <w:marTop w:val="0"/>
      <w:marBottom w:val="0"/>
      <w:divBdr>
        <w:top w:val="none" w:sz="0" w:space="0" w:color="auto"/>
        <w:left w:val="none" w:sz="0" w:space="0" w:color="auto"/>
        <w:bottom w:val="none" w:sz="0" w:space="0" w:color="auto"/>
        <w:right w:val="none" w:sz="0" w:space="0" w:color="auto"/>
      </w:divBdr>
    </w:div>
    <w:div w:id="148177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zven.ru/suslonger/obshaja-informacij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1</Pages>
  <Words>6635</Words>
  <Characters>37825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user_01</cp:lastModifiedBy>
  <cp:revision>31</cp:revision>
  <cp:lastPrinted>2023-12-18T11:57:00Z</cp:lastPrinted>
  <dcterms:created xsi:type="dcterms:W3CDTF">2012-05-05T09:51:00Z</dcterms:created>
  <dcterms:modified xsi:type="dcterms:W3CDTF">2023-12-18T12:01:00Z</dcterms:modified>
</cp:coreProperties>
</file>